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4E458" w14:textId="77777777" w:rsidR="001510E0" w:rsidRDefault="001C468F">
      <w:pPr>
        <w:jc w:val="center"/>
        <w:rPr>
          <w:rFonts w:ascii="Helvetica Neue" w:eastAsia="Helvetica Neue" w:hAnsi="Helvetica Neue" w:cs="Helvetica Neue"/>
          <w:b/>
          <w:bCs/>
          <w:sz w:val="22"/>
          <w:szCs w:val="22"/>
        </w:rPr>
      </w:pPr>
      <w:bookmarkStart w:id="0" w:name="_GoBack"/>
      <w:bookmarkEnd w:id="0"/>
      <w:r>
        <w:rPr>
          <w:rFonts w:ascii="Helvetica Neue" w:hAnsi="Helvetica Neue"/>
          <w:b/>
          <w:bCs/>
          <w:sz w:val="22"/>
          <w:szCs w:val="22"/>
        </w:rPr>
        <w:t>Sculpture Il 2327</w:t>
      </w:r>
    </w:p>
    <w:p w14:paraId="3298EED1" w14:textId="77777777" w:rsidR="001510E0" w:rsidRDefault="001C468F">
      <w:pPr>
        <w:jc w:val="center"/>
        <w:rPr>
          <w:rFonts w:ascii="Helvetica Neue" w:eastAsia="Helvetica Neue" w:hAnsi="Helvetica Neue" w:cs="Helvetica Neue"/>
          <w:b/>
          <w:bCs/>
          <w:sz w:val="22"/>
          <w:szCs w:val="22"/>
        </w:rPr>
      </w:pPr>
      <w:r>
        <w:rPr>
          <w:rFonts w:ascii="Helvetica Neue" w:hAnsi="Helvetica Neue"/>
          <w:b/>
          <w:bCs/>
          <w:sz w:val="22"/>
          <w:szCs w:val="22"/>
        </w:rPr>
        <w:t>Arts F 132</w:t>
      </w:r>
    </w:p>
    <w:p w14:paraId="300EA284" w14:textId="77777777" w:rsidR="001510E0" w:rsidRDefault="001C468F">
      <w:pPr>
        <w:jc w:val="center"/>
        <w:rPr>
          <w:rFonts w:ascii="Helvetica Neue" w:eastAsia="Helvetica Neue" w:hAnsi="Helvetica Neue" w:cs="Helvetica Neue"/>
          <w:b/>
          <w:bCs/>
          <w:sz w:val="22"/>
          <w:szCs w:val="22"/>
        </w:rPr>
      </w:pPr>
      <w:r>
        <w:rPr>
          <w:rFonts w:ascii="Helvetica Neue" w:hAnsi="Helvetica Neue"/>
          <w:b/>
          <w:bCs/>
          <w:sz w:val="22"/>
          <w:szCs w:val="22"/>
        </w:rPr>
        <w:t>Tuesday and Thursday 1:30pm to 4:20pm</w:t>
      </w:r>
    </w:p>
    <w:p w14:paraId="3C7D6C95" w14:textId="77777777" w:rsidR="001510E0" w:rsidRDefault="001C468F">
      <w:pPr>
        <w:jc w:val="center"/>
        <w:rPr>
          <w:rFonts w:ascii="Helvetica Neue" w:eastAsia="Helvetica Neue" w:hAnsi="Helvetica Neue" w:cs="Helvetica Neue"/>
          <w:sz w:val="22"/>
          <w:szCs w:val="22"/>
        </w:rPr>
      </w:pPr>
      <w:r>
        <w:rPr>
          <w:rFonts w:ascii="Helvetica Neue" w:hAnsi="Helvetica Neue"/>
          <w:b/>
          <w:bCs/>
          <w:sz w:val="22"/>
          <w:szCs w:val="22"/>
        </w:rPr>
        <w:t>Brookhaven Community College</w:t>
      </w:r>
    </w:p>
    <w:p w14:paraId="32BB66AC" w14:textId="77777777" w:rsidR="001510E0" w:rsidRDefault="001510E0">
      <w:pPr>
        <w:rPr>
          <w:rFonts w:ascii="Helvetica Neue" w:eastAsia="Helvetica Neue" w:hAnsi="Helvetica Neue" w:cs="Helvetica Neue"/>
          <w:sz w:val="22"/>
          <w:szCs w:val="22"/>
        </w:rPr>
      </w:pPr>
    </w:p>
    <w:p w14:paraId="5A5EA674" w14:textId="77777777" w:rsidR="001510E0" w:rsidRDefault="001C468F">
      <w:pPr>
        <w:jc w:val="both"/>
        <w:rPr>
          <w:rFonts w:ascii="Helvetica Neue" w:eastAsia="Helvetica Neue" w:hAnsi="Helvetica Neue" w:cs="Helvetica Neue"/>
          <w:i/>
          <w:iCs/>
          <w:sz w:val="22"/>
          <w:szCs w:val="22"/>
        </w:rPr>
      </w:pPr>
      <w:r>
        <w:rPr>
          <w:rFonts w:ascii="Helvetica Neue" w:hAnsi="Helvetica Neue"/>
          <w:sz w:val="22"/>
          <w:szCs w:val="22"/>
        </w:rPr>
        <w:t xml:space="preserve">“Art enables us to find ourselves and lose ourselves at the same time.” </w:t>
      </w:r>
      <w:r>
        <w:rPr>
          <w:rFonts w:ascii="Helvetica Neue" w:hAnsi="Helvetica Neue"/>
          <w:i/>
          <w:iCs/>
          <w:sz w:val="22"/>
          <w:szCs w:val="22"/>
        </w:rPr>
        <w:t>Thomas Merton</w:t>
      </w:r>
    </w:p>
    <w:p w14:paraId="7C24A566"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Instructors</w:t>
      </w:r>
      <w:r>
        <w:rPr>
          <w:rFonts w:ascii="Helvetica Neue" w:hAnsi="Helvetica Neue"/>
          <w:sz w:val="22"/>
          <w:szCs w:val="22"/>
        </w:rPr>
        <w:t>:  Natalie Macellaio</w:t>
      </w:r>
    </w:p>
    <w:p w14:paraId="24EA4486"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Office Hours</w:t>
      </w:r>
      <w:r>
        <w:rPr>
          <w:rFonts w:ascii="Helvetica Neue" w:hAnsi="Helvetica Neue"/>
          <w:sz w:val="22"/>
          <w:szCs w:val="22"/>
        </w:rPr>
        <w:t>:  Monday and Wednesday 11:00- 12:00pm</w:t>
      </w:r>
    </w:p>
    <w:p w14:paraId="4A5395EE"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Contact Information</w:t>
      </w:r>
      <w:r>
        <w:rPr>
          <w:rFonts w:ascii="Helvetica Neue" w:hAnsi="Helvetica Neue"/>
          <w:sz w:val="22"/>
          <w:szCs w:val="22"/>
        </w:rPr>
        <w:t xml:space="preserve">: </w:t>
      </w:r>
      <w:hyperlink r:id="rId8" w:history="1">
        <w:r>
          <w:rPr>
            <w:rStyle w:val="Hyperlink0"/>
          </w:rPr>
          <w:t>nmacellaio@dcccd.edu</w:t>
        </w:r>
      </w:hyperlink>
      <w:r>
        <w:rPr>
          <w:rFonts w:ascii="Helvetica Neue" w:hAnsi="Helvetica Neue"/>
          <w:sz w:val="22"/>
          <w:szCs w:val="22"/>
        </w:rPr>
        <w:t xml:space="preserve">  (972) 860-4722</w:t>
      </w:r>
    </w:p>
    <w:p w14:paraId="03ABAFB8" w14:textId="77777777" w:rsidR="001510E0" w:rsidRDefault="001510E0">
      <w:pPr>
        <w:jc w:val="both"/>
        <w:rPr>
          <w:rFonts w:ascii="Helvetica Neue" w:eastAsia="Helvetica Neue" w:hAnsi="Helvetica Neue" w:cs="Helvetica Neue"/>
          <w:sz w:val="22"/>
          <w:szCs w:val="22"/>
        </w:rPr>
      </w:pPr>
    </w:p>
    <w:p w14:paraId="6C80DAAA" w14:textId="3A00322B" w:rsidR="001510E0" w:rsidRDefault="001C468F">
      <w:pPr>
        <w:rPr>
          <w:rFonts w:ascii="Helvetica Neue" w:eastAsia="Helvetica Neue" w:hAnsi="Helvetica Neue" w:cs="Helvetica Neue"/>
          <w:sz w:val="22"/>
          <w:szCs w:val="22"/>
        </w:rPr>
      </w:pPr>
      <w:r>
        <w:rPr>
          <w:rFonts w:ascii="Helvetica Neue" w:hAnsi="Helvetica Neue"/>
          <w:b/>
          <w:bCs/>
          <w:sz w:val="22"/>
          <w:szCs w:val="22"/>
        </w:rPr>
        <w:t>Course Goals</w:t>
      </w:r>
      <w:r w:rsidRPr="00953804">
        <w:rPr>
          <w:rFonts w:ascii="Helvetica Neue" w:hAnsi="Helvetica Neue"/>
          <w:sz w:val="22"/>
          <w:szCs w:val="22"/>
        </w:rPr>
        <w:t xml:space="preserve">:  </w:t>
      </w:r>
      <w:r w:rsidR="00953804" w:rsidRPr="00953804">
        <w:rPr>
          <w:rFonts w:ascii="Helvetica Neue" w:hAnsi="Helvetica Neue"/>
          <w:sz w:val="22"/>
          <w:szCs w:val="22"/>
        </w:rPr>
        <w:t>Intermediate class focuses on learning new construction methods in steel, wood and other materials while refining techniques and concepts as they relate to sculptural forms. The focus of this class will be in metal and wood fabrication through MIG, Oxy/Act. and casting, and wood shop skills.</w:t>
      </w:r>
      <w:r w:rsidRPr="00953804">
        <w:rPr>
          <w:rFonts w:ascii="Helvetica Neue" w:hAnsi="Helvetica Neue"/>
          <w:sz w:val="22"/>
          <w:szCs w:val="22"/>
        </w:rPr>
        <w:t>.  We will learn about space relationships and begin to form conceptual ideas.  This course is structured to</w:t>
      </w:r>
      <w:r>
        <w:rPr>
          <w:rFonts w:ascii="Helvetica Neue" w:hAnsi="Helvetica Neue"/>
          <w:sz w:val="22"/>
          <w:szCs w:val="22"/>
        </w:rPr>
        <w:t xml:space="preserve"> serve the intermediate student who has a good working knowledge of creating objects in 3-dimensions and a good working knowledge of tools.  The students will learn a multitude of techniques in order to create sculpture.  There will be an emphasis on the elements and principles of design as well as concept to insure successful work.  Students are expected to learn relevant vocabulary used in the studio and apply it when critiquing the work.   </w:t>
      </w:r>
    </w:p>
    <w:p w14:paraId="2651AE23" w14:textId="77777777" w:rsidR="001510E0" w:rsidRDefault="001C468F">
      <w:pPr>
        <w:rPr>
          <w:rFonts w:ascii="Helvetica Neue" w:eastAsia="Helvetica Neue" w:hAnsi="Helvetica Neue" w:cs="Helvetica Neue"/>
          <w:sz w:val="22"/>
          <w:szCs w:val="22"/>
        </w:rPr>
      </w:pPr>
      <w:r>
        <w:rPr>
          <w:rFonts w:ascii="Helvetica Neue" w:hAnsi="Helvetica Neue"/>
          <w:i/>
          <w:iCs/>
          <w:sz w:val="22"/>
          <w:szCs w:val="22"/>
        </w:rPr>
        <w:t>Continuing Education Students</w:t>
      </w:r>
      <w:r>
        <w:rPr>
          <w:rFonts w:ascii="Helvetica Neue" w:hAnsi="Helvetica Neue"/>
          <w:sz w:val="22"/>
          <w:szCs w:val="22"/>
        </w:rPr>
        <w:t>:  Students taking the course under C.E. are expected to follow the syllabus and participate in critique with the class.</w:t>
      </w:r>
    </w:p>
    <w:p w14:paraId="26922A4A" w14:textId="77777777" w:rsidR="001510E0" w:rsidRDefault="001510E0">
      <w:pPr>
        <w:rPr>
          <w:rFonts w:ascii="Helvetica Neue" w:eastAsia="Helvetica Neue" w:hAnsi="Helvetica Neue" w:cs="Helvetica Neue"/>
          <w:sz w:val="22"/>
          <w:szCs w:val="22"/>
        </w:rPr>
      </w:pPr>
    </w:p>
    <w:p w14:paraId="506D2DDA" w14:textId="77777777" w:rsidR="001510E0" w:rsidRDefault="001C468F">
      <w:pPr>
        <w:pStyle w:val="FreeForm"/>
        <w:ind w:right="720"/>
        <w:rPr>
          <w:rFonts w:ascii="Helvetica Neue" w:eastAsia="Helvetica Neue" w:hAnsi="Helvetica Neue" w:cs="Helvetica Neue"/>
          <w:sz w:val="22"/>
          <w:szCs w:val="22"/>
        </w:rPr>
      </w:pPr>
      <w:r>
        <w:rPr>
          <w:rFonts w:ascii="Helvetica Neue" w:hAnsi="Helvetica Neue"/>
          <w:b/>
          <w:bCs/>
          <w:sz w:val="22"/>
          <w:szCs w:val="22"/>
        </w:rPr>
        <w:t xml:space="preserve">Work Ethic: </w:t>
      </w:r>
      <w:r>
        <w:rPr>
          <w:rFonts w:ascii="Helvetica Neue" w:hAnsi="Helvetica Neue"/>
          <w:sz w:val="22"/>
          <w:szCs w:val="22"/>
        </w:rPr>
        <w:t>Students are expected to work during class and outside of class every week.  Most of the techniques and materials we will be working with will be new to the student and will require extensive time outside of class to complete the projects to a high standard.</w:t>
      </w:r>
    </w:p>
    <w:p w14:paraId="0784DD4A" w14:textId="77777777" w:rsidR="001510E0" w:rsidRDefault="001510E0">
      <w:pPr>
        <w:rPr>
          <w:rFonts w:ascii="Helvetica Neue" w:eastAsia="Helvetica Neue" w:hAnsi="Helvetica Neue" w:cs="Helvetica Neue"/>
          <w:sz w:val="22"/>
          <w:szCs w:val="22"/>
        </w:rPr>
      </w:pPr>
    </w:p>
    <w:p w14:paraId="0F2A123D"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ATTENDANCE</w:t>
      </w:r>
      <w:r>
        <w:rPr>
          <w:rFonts w:ascii="Helvetica Neue" w:hAnsi="Helvetica Neue"/>
          <w:sz w:val="22"/>
          <w:szCs w:val="22"/>
        </w:rPr>
        <w:t xml:space="preserve">: Students are expected to attend classes, </w:t>
      </w:r>
      <w:r>
        <w:rPr>
          <w:rFonts w:ascii="Helvetica Neue" w:hAnsi="Helvetica Neue"/>
          <w:b/>
          <w:bCs/>
          <w:sz w:val="22"/>
          <w:szCs w:val="22"/>
        </w:rPr>
        <w:t xml:space="preserve">arrive on time </w:t>
      </w:r>
      <w:r>
        <w:rPr>
          <w:rFonts w:ascii="Helvetica Neue" w:hAnsi="Helvetica Neue"/>
          <w:sz w:val="22"/>
          <w:szCs w:val="22"/>
        </w:rPr>
        <w:t xml:space="preserve">and work until the end of class. This is the only time scheduled for students to use the equipment provided in the lab, as well as the use of the instructor’s knowledge. Attendance will be taken every class. </w:t>
      </w:r>
      <w:r>
        <w:rPr>
          <w:rFonts w:ascii="Helvetica Neue" w:hAnsi="Helvetica Neue"/>
          <w:b/>
          <w:bCs/>
          <w:sz w:val="22"/>
          <w:szCs w:val="22"/>
        </w:rPr>
        <w:t xml:space="preserve">Your absence will be calculated into every project.  You will be given 1 free absence for each project (project last about 4 weeks).  Every absence after that and you will drop a letter grade.  If you miss the day of critique you must turn in your project the next class period, and you will lose all of your critique participation points. </w:t>
      </w:r>
      <w:r>
        <w:rPr>
          <w:rFonts w:ascii="Helvetica Neue" w:hAnsi="Helvetica Neue"/>
          <w:sz w:val="22"/>
          <w:szCs w:val="22"/>
        </w:rPr>
        <w:t>It is your responsibility, not the instructor’s, to make sure you obtain any information missed. Demonstrations and presentations are done at the beginning of the class and contain a lot of information so arrive on time. Tardiness will also negatively affect your grade, you will have a 5 minute grace period and after that 3 late arrivals will count as 1 absence.</w:t>
      </w:r>
    </w:p>
    <w:p w14:paraId="5C0A6408" w14:textId="77777777" w:rsidR="001510E0" w:rsidRDefault="001510E0">
      <w:pPr>
        <w:jc w:val="both"/>
        <w:rPr>
          <w:rFonts w:ascii="Helvetica Neue" w:eastAsia="Helvetica Neue" w:hAnsi="Helvetica Neue" w:cs="Helvetica Neue"/>
          <w:b/>
          <w:bCs/>
          <w:sz w:val="22"/>
          <w:szCs w:val="22"/>
        </w:rPr>
      </w:pPr>
    </w:p>
    <w:p w14:paraId="15AC77C0"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CELL PHONES/PDA’S LAPTOPS or HEADPHONES:</w:t>
      </w:r>
    </w:p>
    <w:p w14:paraId="147AC95C" w14:textId="77777777" w:rsidR="001510E0" w:rsidRDefault="001C468F">
      <w:pPr>
        <w:jc w:val="both"/>
        <w:rPr>
          <w:rFonts w:ascii="Helvetica Neue" w:eastAsia="Helvetica Neue" w:hAnsi="Helvetica Neue" w:cs="Helvetica Neue"/>
          <w:sz w:val="22"/>
          <w:szCs w:val="22"/>
        </w:rPr>
      </w:pPr>
      <w:r>
        <w:rPr>
          <w:rFonts w:ascii="Helvetica Neue" w:hAnsi="Helvetica Neue"/>
          <w:sz w:val="22"/>
          <w:szCs w:val="22"/>
        </w:rPr>
        <w:t>Very simple rule here: turn them off while others are speaking in class. I have been known to answer student phones and say totally bizarre things about why you cannot come to the phone!  Please keep them turned off when others are presenting in class so that you may give them your full attention.  No text messaging please. This time will fly by and it will be beneficial to you to make the most of it.  We are in class together so I will encourage you to talk to one another, give advise, ask questions and share ideas.  The only good reason for your electronic device to be on during class is to look up something that relates to the class!</w:t>
      </w:r>
    </w:p>
    <w:p w14:paraId="458B8246" w14:textId="77777777" w:rsidR="001510E0" w:rsidRDefault="001510E0">
      <w:pPr>
        <w:jc w:val="both"/>
        <w:rPr>
          <w:rFonts w:ascii="Helvetica Neue" w:eastAsia="Helvetica Neue" w:hAnsi="Helvetica Neue" w:cs="Helvetica Neue"/>
          <w:b/>
          <w:bCs/>
          <w:sz w:val="22"/>
          <w:szCs w:val="22"/>
        </w:rPr>
      </w:pPr>
    </w:p>
    <w:p w14:paraId="14118595"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Safety:</w:t>
      </w:r>
      <w:r>
        <w:rPr>
          <w:rFonts w:ascii="Helvetica Neue" w:hAnsi="Helvetica Neue"/>
          <w:sz w:val="22"/>
          <w:szCs w:val="22"/>
        </w:rPr>
        <w:t xml:space="preserve"> In this class the students will be working with a variety of equipment, from hand tools to industrial machinery.  Safety will be our #1 priority to insure that we have a successful semester.  There will be proper clothing requirements and safety requirement that need to be </w:t>
      </w:r>
      <w:r>
        <w:rPr>
          <w:rFonts w:ascii="Helvetica Neue" w:hAnsi="Helvetica Neue"/>
          <w:sz w:val="22"/>
          <w:szCs w:val="22"/>
        </w:rPr>
        <w:lastRenderedPageBreak/>
        <w:t xml:space="preserve">followed in order to work in this studio.  Dust masks and eye protection must be worn when necessary and close toe shoes are required whenever you are in the studio.  If there is any equipment that you have not been given a demonstration on then you must have the instructor there to assist in using the tool.   </w:t>
      </w:r>
    </w:p>
    <w:p w14:paraId="7F3E69E9" w14:textId="77777777" w:rsidR="001510E0" w:rsidRDefault="001510E0">
      <w:pPr>
        <w:jc w:val="both"/>
        <w:rPr>
          <w:rFonts w:ascii="Helvetica Neue" w:eastAsia="Helvetica Neue" w:hAnsi="Helvetica Neue" w:cs="Helvetica Neue"/>
          <w:b/>
          <w:bCs/>
          <w:sz w:val="22"/>
          <w:szCs w:val="22"/>
        </w:rPr>
      </w:pPr>
    </w:p>
    <w:p w14:paraId="1872061C" w14:textId="77777777" w:rsidR="001510E0" w:rsidRDefault="001510E0">
      <w:pPr>
        <w:jc w:val="both"/>
        <w:rPr>
          <w:rFonts w:ascii="Helvetica Neue" w:eastAsia="Helvetica Neue" w:hAnsi="Helvetica Neue" w:cs="Helvetica Neue"/>
          <w:b/>
          <w:bCs/>
          <w:sz w:val="22"/>
          <w:szCs w:val="22"/>
        </w:rPr>
      </w:pPr>
    </w:p>
    <w:p w14:paraId="69611A64" w14:textId="77777777" w:rsidR="001510E0" w:rsidRDefault="001C468F">
      <w:pPr>
        <w:jc w:val="both"/>
        <w:rPr>
          <w:rFonts w:ascii="Helvetica Neue" w:eastAsia="Helvetica Neue" w:hAnsi="Helvetica Neue" w:cs="Helvetica Neue"/>
          <w:b/>
          <w:bCs/>
          <w:sz w:val="22"/>
          <w:szCs w:val="22"/>
        </w:rPr>
      </w:pPr>
      <w:r>
        <w:rPr>
          <w:rFonts w:ascii="Helvetica Neue" w:hAnsi="Helvetica Neue"/>
          <w:b/>
          <w:bCs/>
          <w:sz w:val="22"/>
          <w:szCs w:val="22"/>
        </w:rPr>
        <w:t xml:space="preserve">Open Studio Hours:  </w:t>
      </w:r>
    </w:p>
    <w:p w14:paraId="4D3E4D56" w14:textId="77777777" w:rsidR="001510E0" w:rsidRDefault="001C468F">
      <w:pPr>
        <w:jc w:val="both"/>
        <w:rPr>
          <w:rFonts w:ascii="Helvetica Neue" w:eastAsia="Helvetica Neue" w:hAnsi="Helvetica Neue" w:cs="Helvetica Neue"/>
          <w:sz w:val="22"/>
          <w:szCs w:val="22"/>
        </w:rPr>
      </w:pPr>
      <w:r>
        <w:rPr>
          <w:rFonts w:ascii="Helvetica Neue" w:hAnsi="Helvetica Neue"/>
          <w:sz w:val="22"/>
          <w:szCs w:val="22"/>
        </w:rPr>
        <w:t>Monday/Wednesday: 9am to 1:20pm/ 4:30-6:30pm</w:t>
      </w:r>
    </w:p>
    <w:p w14:paraId="6A29C25E" w14:textId="77777777" w:rsidR="001510E0" w:rsidRDefault="001C468F">
      <w:pPr>
        <w:jc w:val="both"/>
        <w:rPr>
          <w:rFonts w:ascii="Helvetica Neue" w:eastAsia="Helvetica Neue" w:hAnsi="Helvetica Neue" w:cs="Helvetica Neue"/>
          <w:sz w:val="22"/>
          <w:szCs w:val="22"/>
        </w:rPr>
      </w:pPr>
      <w:r>
        <w:rPr>
          <w:rFonts w:ascii="Helvetica Neue" w:hAnsi="Helvetica Neue"/>
          <w:sz w:val="22"/>
          <w:szCs w:val="22"/>
        </w:rPr>
        <w:t>Thursday: 12 to 1:20pm</w:t>
      </w:r>
    </w:p>
    <w:p w14:paraId="5F128017" w14:textId="77777777" w:rsidR="001510E0" w:rsidRDefault="001C468F">
      <w:pPr>
        <w:jc w:val="both"/>
        <w:rPr>
          <w:rFonts w:ascii="Helvetica Neue" w:eastAsia="Helvetica Neue" w:hAnsi="Helvetica Neue" w:cs="Helvetica Neue"/>
          <w:sz w:val="22"/>
          <w:szCs w:val="22"/>
        </w:rPr>
      </w:pPr>
      <w:r>
        <w:rPr>
          <w:rFonts w:ascii="Helvetica Neue" w:hAnsi="Helvetica Neue"/>
          <w:sz w:val="22"/>
          <w:szCs w:val="22"/>
        </w:rPr>
        <w:t>Friday: 9am to 3pm</w:t>
      </w:r>
    </w:p>
    <w:p w14:paraId="63C8DA6E"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THE WOOD SHOP IS ONLY OPEN WHEN NATALIE and/or JAMES ARE PRESENT</w:t>
      </w:r>
    </w:p>
    <w:p w14:paraId="2B709344" w14:textId="77777777" w:rsidR="001510E0" w:rsidRDefault="001510E0">
      <w:pPr>
        <w:rPr>
          <w:rFonts w:ascii="Helvetica Neue" w:eastAsia="Helvetica Neue" w:hAnsi="Helvetica Neue" w:cs="Helvetica Neue"/>
          <w:sz w:val="22"/>
          <w:szCs w:val="22"/>
        </w:rPr>
      </w:pPr>
    </w:p>
    <w:p w14:paraId="18CE615C" w14:textId="77777777" w:rsidR="001510E0" w:rsidRDefault="001C468F">
      <w:pPr>
        <w:rPr>
          <w:rFonts w:ascii="Helvetica Neue" w:eastAsia="Helvetica Neue" w:hAnsi="Helvetica Neue" w:cs="Helvetica Neue"/>
          <w:sz w:val="22"/>
          <w:szCs w:val="22"/>
        </w:rPr>
      </w:pPr>
      <w:r>
        <w:rPr>
          <w:rFonts w:ascii="Helvetica Neue" w:hAnsi="Helvetica Neue"/>
          <w:b/>
          <w:bCs/>
          <w:sz w:val="22"/>
          <w:szCs w:val="22"/>
        </w:rPr>
        <w:t>Assignments</w:t>
      </w:r>
      <w:r>
        <w:rPr>
          <w:rFonts w:ascii="Helvetica Neue" w:hAnsi="Helvetica Neue"/>
          <w:sz w:val="22"/>
          <w:szCs w:val="22"/>
        </w:rPr>
        <w:t xml:space="preserve">: </w:t>
      </w:r>
    </w:p>
    <w:p w14:paraId="4079CF1A" w14:textId="77777777" w:rsidR="001510E0" w:rsidRDefault="001C468F">
      <w:pPr>
        <w:rPr>
          <w:rFonts w:ascii="Helvetica Neue" w:eastAsia="Helvetica Neue" w:hAnsi="Helvetica Neue" w:cs="Helvetica Neue"/>
          <w:sz w:val="22"/>
          <w:szCs w:val="22"/>
        </w:rPr>
      </w:pPr>
      <w:r>
        <w:rPr>
          <w:rFonts w:ascii="Helvetica Neue" w:hAnsi="Helvetica Neue"/>
          <w:b/>
          <w:bCs/>
          <w:sz w:val="22"/>
          <w:szCs w:val="22"/>
        </w:rPr>
        <w:t>Project 1:</w:t>
      </w:r>
      <w:r>
        <w:rPr>
          <w:rFonts w:ascii="Helvetica Neue" w:hAnsi="Helvetica Neue"/>
          <w:sz w:val="22"/>
          <w:szCs w:val="22"/>
        </w:rPr>
        <w:t xml:space="preserve">  How do you solve a problem like______? 100 pts.</w:t>
      </w:r>
    </w:p>
    <w:p w14:paraId="1C0AF9A1" w14:textId="77777777" w:rsidR="001510E0" w:rsidRDefault="001C468F">
      <w:r>
        <w:rPr>
          <w:rFonts w:ascii="Helvetica Neue" w:eastAsia="Helvetica Neue" w:hAnsi="Helvetica Neue" w:cs="Helvetica Neue"/>
          <w:sz w:val="22"/>
          <w:szCs w:val="22"/>
        </w:rPr>
        <w:tab/>
        <w:t xml:space="preserve">Find a </w:t>
      </w:r>
      <w:r>
        <w:rPr>
          <w:rFonts w:ascii="Helvetica Neue" w:hAnsi="Helvetica Neue"/>
          <w:sz w:val="22"/>
          <w:szCs w:val="22"/>
        </w:rPr>
        <w:t>“problem within your environment and fix it.</w:t>
      </w:r>
    </w:p>
    <w:p w14:paraId="6C175F84" w14:textId="77777777" w:rsidR="001510E0" w:rsidRDefault="001C468F">
      <w:pPr>
        <w:rPr>
          <w:rFonts w:ascii="Helvetica Neue" w:eastAsia="Helvetica Neue" w:hAnsi="Helvetica Neue" w:cs="Helvetica Neue"/>
          <w:sz w:val="22"/>
          <w:szCs w:val="22"/>
        </w:rPr>
      </w:pPr>
      <w:r>
        <w:rPr>
          <w:rFonts w:ascii="Helvetica Neue" w:hAnsi="Helvetica Neue"/>
          <w:b/>
          <w:bCs/>
          <w:sz w:val="22"/>
          <w:szCs w:val="22"/>
        </w:rPr>
        <w:t>Project 2:</w:t>
      </w:r>
      <w:r>
        <w:rPr>
          <w:rFonts w:ascii="Helvetica Neue" w:hAnsi="Helvetica Neue"/>
          <w:sz w:val="22"/>
          <w:szCs w:val="22"/>
        </w:rPr>
        <w:t xml:space="preserve">  Materials and Meaning: Casting, Mold-making, 3D printing 100 pts.</w:t>
      </w:r>
    </w:p>
    <w:p w14:paraId="57B83679" w14:textId="77777777" w:rsidR="001510E0" w:rsidRDefault="001C468F">
      <w:pPr>
        <w:rPr>
          <w:rFonts w:ascii="Helvetica Neue" w:eastAsia="Helvetica Neue" w:hAnsi="Helvetica Neue" w:cs="Helvetica Neue"/>
          <w:sz w:val="22"/>
          <w:szCs w:val="22"/>
        </w:rPr>
      </w:pPr>
      <w:r>
        <w:rPr>
          <w:rFonts w:ascii="Helvetica Neue" w:eastAsia="Helvetica Neue" w:hAnsi="Helvetica Neue" w:cs="Helvetica Neue"/>
          <w:sz w:val="22"/>
          <w:szCs w:val="22"/>
        </w:rPr>
        <w:tab/>
        <w:t>How does the material change the meaning of the form?</w:t>
      </w:r>
    </w:p>
    <w:p w14:paraId="510EB2F9" w14:textId="77777777" w:rsidR="001510E0" w:rsidRDefault="001C468F">
      <w:pPr>
        <w:rPr>
          <w:rFonts w:ascii="Helvetica Neue" w:eastAsia="Helvetica Neue" w:hAnsi="Helvetica Neue" w:cs="Helvetica Neue"/>
          <w:sz w:val="22"/>
          <w:szCs w:val="22"/>
        </w:rPr>
      </w:pPr>
      <w:r>
        <w:rPr>
          <w:rFonts w:ascii="Helvetica Neue" w:hAnsi="Helvetica Neue"/>
          <w:b/>
          <w:bCs/>
          <w:sz w:val="22"/>
          <w:szCs w:val="22"/>
        </w:rPr>
        <w:t>Project 3:</w:t>
      </w:r>
      <w:r>
        <w:rPr>
          <w:rFonts w:ascii="Helvetica Neue" w:hAnsi="Helvetica Neue"/>
          <w:sz w:val="22"/>
          <w:szCs w:val="22"/>
        </w:rPr>
        <w:t xml:space="preserve"> 100 pts. Influential Process/Concept/Forms</w:t>
      </w:r>
      <w:r>
        <w:rPr>
          <w:rFonts w:ascii="Helvetica Neue" w:eastAsia="Helvetica Neue" w:hAnsi="Helvetica Neue" w:cs="Helvetica Neue"/>
          <w:sz w:val="22"/>
          <w:szCs w:val="22"/>
        </w:rPr>
        <w:br/>
      </w:r>
      <w:r>
        <w:rPr>
          <w:rFonts w:ascii="Helvetica Neue" w:eastAsia="Helvetica Neue" w:hAnsi="Helvetica Neue" w:cs="Helvetica Neue"/>
          <w:sz w:val="22"/>
          <w:szCs w:val="22"/>
        </w:rPr>
        <w:tab/>
        <w:t>Influences from Contemporary Sculpture</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p>
    <w:p w14:paraId="3BF4CD54" w14:textId="77777777" w:rsidR="001510E0" w:rsidRDefault="001C468F">
      <w:pPr>
        <w:rPr>
          <w:rFonts w:ascii="Helvetica Neue" w:eastAsia="Helvetica Neue" w:hAnsi="Helvetica Neue" w:cs="Helvetica Neue"/>
          <w:sz w:val="22"/>
          <w:szCs w:val="22"/>
        </w:rPr>
      </w:pPr>
      <w:r>
        <w:rPr>
          <w:rFonts w:ascii="Helvetica Neue" w:hAnsi="Helvetica Neue"/>
          <w:b/>
          <w:bCs/>
          <w:sz w:val="22"/>
          <w:szCs w:val="22"/>
        </w:rPr>
        <w:t>Project 4:</w:t>
      </w:r>
      <w:r>
        <w:rPr>
          <w:rFonts w:ascii="Helvetica Neue" w:hAnsi="Helvetica Neue"/>
          <w:sz w:val="22"/>
          <w:szCs w:val="22"/>
        </w:rPr>
        <w:t xml:space="preserve">  Make your own Rules 100 pts.</w:t>
      </w:r>
    </w:p>
    <w:p w14:paraId="3975E54F" w14:textId="77777777" w:rsidR="001510E0" w:rsidRDefault="001C468F">
      <w:pPr>
        <w:rPr>
          <w:rFonts w:ascii="Helvetica Neue" w:eastAsia="Helvetica Neue" w:hAnsi="Helvetica Neue" w:cs="Helvetica Neue"/>
          <w:sz w:val="22"/>
          <w:szCs w:val="22"/>
        </w:rPr>
      </w:pPr>
      <w:r>
        <w:rPr>
          <w:rFonts w:ascii="Helvetica Neue" w:eastAsia="Helvetica Neue" w:hAnsi="Helvetica Neue" w:cs="Helvetica Neue"/>
          <w:sz w:val="22"/>
          <w:szCs w:val="22"/>
        </w:rPr>
        <w:tab/>
        <w:t>Materials, Scale, Number of pieces</w:t>
      </w:r>
    </w:p>
    <w:p w14:paraId="7AEAE0B6"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Paper/Presentation</w:t>
      </w:r>
      <w:r>
        <w:rPr>
          <w:rFonts w:ascii="Helvetica Neue" w:hAnsi="Helvetica Neue"/>
          <w:sz w:val="22"/>
          <w:szCs w:val="22"/>
        </w:rPr>
        <w:t>: Sculptor, Now and Then 100 pts.</w:t>
      </w:r>
    </w:p>
    <w:p w14:paraId="1FBB9E3B" w14:textId="77777777" w:rsidR="001510E0" w:rsidRDefault="001C468F">
      <w:r>
        <w:rPr>
          <w:rFonts w:ascii="Helvetica Neue" w:eastAsia="Helvetica Neue" w:hAnsi="Helvetica Neue" w:cs="Helvetica Neue"/>
          <w:sz w:val="22"/>
          <w:szCs w:val="22"/>
        </w:rPr>
        <w:tab/>
      </w:r>
      <w:r>
        <w:rPr>
          <w:rFonts w:ascii="Helvetica Neue" w:hAnsi="Helvetica Neue"/>
          <w:sz w:val="22"/>
          <w:szCs w:val="22"/>
        </w:rPr>
        <w:t xml:space="preserve">Research a contemporary sculptor and write an OPINON paper about their </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hAnsi="Helvetica Neue"/>
          <w:sz w:val="22"/>
          <w:szCs w:val="22"/>
        </w:rPr>
        <w:t>work, create a digital presentation to share with the class</w:t>
      </w:r>
    </w:p>
    <w:p w14:paraId="7BB1F780" w14:textId="77777777" w:rsidR="001510E0" w:rsidRDefault="001510E0">
      <w:pPr>
        <w:rPr>
          <w:rFonts w:ascii="Helvetica Neue" w:eastAsia="Helvetica Neue" w:hAnsi="Helvetica Neue" w:cs="Helvetica Neue"/>
          <w:sz w:val="22"/>
          <w:szCs w:val="22"/>
        </w:rPr>
      </w:pPr>
    </w:p>
    <w:p w14:paraId="7570E0EF" w14:textId="77777777" w:rsidR="001510E0" w:rsidRDefault="001C468F">
      <w:pPr>
        <w:rPr>
          <w:rFonts w:ascii="Helvetica Neue" w:eastAsia="Helvetica Neue" w:hAnsi="Helvetica Neue" w:cs="Helvetica Neue"/>
          <w:sz w:val="22"/>
          <w:szCs w:val="22"/>
        </w:rPr>
      </w:pPr>
      <w:r>
        <w:rPr>
          <w:rFonts w:ascii="Helvetica Neue" w:hAnsi="Helvetica Neue"/>
          <w:b/>
          <w:bCs/>
          <w:sz w:val="22"/>
          <w:szCs w:val="22"/>
        </w:rPr>
        <w:t>Student Learning Outcomes:</w:t>
      </w:r>
      <w:r>
        <w:rPr>
          <w:rFonts w:ascii="Helvetica Neue" w:hAnsi="Helvetica Neue"/>
          <w:sz w:val="22"/>
          <w:szCs w:val="22"/>
        </w:rPr>
        <w:t xml:space="preserve"> </w:t>
      </w:r>
    </w:p>
    <w:p w14:paraId="06721F59" w14:textId="77777777" w:rsidR="001510E0" w:rsidRDefault="001C468F">
      <w:pPr>
        <w:numPr>
          <w:ilvl w:val="0"/>
          <w:numId w:val="2"/>
        </w:numPr>
        <w:jc w:val="both"/>
        <w:rPr>
          <w:rFonts w:ascii="Helvetica Neue" w:eastAsia="Helvetica Neue" w:hAnsi="Helvetica Neue" w:cs="Helvetica Neue"/>
          <w:sz w:val="22"/>
          <w:szCs w:val="22"/>
        </w:rPr>
      </w:pPr>
      <w:r>
        <w:rPr>
          <w:rFonts w:ascii="Helvetica Neue" w:hAnsi="Helvetica Neue"/>
          <w:sz w:val="22"/>
          <w:szCs w:val="22"/>
        </w:rPr>
        <w:t xml:space="preserve">The student will have the ability to identify the elements and principals of design in contemporary sculpture as well as in their own work. </w:t>
      </w:r>
    </w:p>
    <w:p w14:paraId="632949CF" w14:textId="77777777" w:rsidR="001510E0" w:rsidRDefault="001C468F">
      <w:pPr>
        <w:numPr>
          <w:ilvl w:val="0"/>
          <w:numId w:val="2"/>
        </w:numPr>
        <w:jc w:val="both"/>
        <w:rPr>
          <w:rFonts w:ascii="Helvetica Neue" w:eastAsia="Helvetica Neue" w:hAnsi="Helvetica Neue" w:cs="Helvetica Neue"/>
          <w:sz w:val="22"/>
          <w:szCs w:val="22"/>
        </w:rPr>
      </w:pPr>
      <w:r>
        <w:rPr>
          <w:rFonts w:ascii="Helvetica Neue" w:hAnsi="Helvetica Neue"/>
          <w:sz w:val="22"/>
          <w:szCs w:val="22"/>
        </w:rPr>
        <w:t>The student will have the ability to learn construction methods in metal such as MIG, Oxy/</w:t>
      </w:r>
      <w:proofErr w:type="spellStart"/>
      <w:r>
        <w:rPr>
          <w:rFonts w:ascii="Helvetica Neue" w:hAnsi="Helvetica Neue"/>
          <w:sz w:val="22"/>
          <w:szCs w:val="22"/>
        </w:rPr>
        <w:t>Acty</w:t>
      </w:r>
      <w:proofErr w:type="spellEnd"/>
      <w:r>
        <w:rPr>
          <w:rFonts w:ascii="Helvetica Neue" w:hAnsi="Helvetica Neue"/>
          <w:sz w:val="22"/>
          <w:szCs w:val="22"/>
        </w:rPr>
        <w:t>. and casting.</w:t>
      </w:r>
    </w:p>
    <w:p w14:paraId="4201780B" w14:textId="77777777" w:rsidR="001510E0" w:rsidRDefault="001C468F">
      <w:pPr>
        <w:numPr>
          <w:ilvl w:val="0"/>
          <w:numId w:val="2"/>
        </w:numPr>
        <w:jc w:val="both"/>
        <w:rPr>
          <w:rFonts w:ascii="Helvetica Neue" w:eastAsia="Helvetica Neue" w:hAnsi="Helvetica Neue" w:cs="Helvetica Neue"/>
          <w:sz w:val="22"/>
          <w:szCs w:val="22"/>
        </w:rPr>
      </w:pPr>
      <w:r>
        <w:rPr>
          <w:rFonts w:ascii="Helvetica Neue" w:hAnsi="Helvetica Neue"/>
          <w:sz w:val="22"/>
          <w:szCs w:val="22"/>
        </w:rPr>
        <w:t xml:space="preserve">The student will have the ability to create 3 dimensional sculptures out of a variety of materials including but not limited to wood, plaster, metal, and rubber as they refine their conceptual ideas. </w:t>
      </w:r>
    </w:p>
    <w:p w14:paraId="4D6722C6" w14:textId="77777777" w:rsidR="001510E0" w:rsidRDefault="001C468F">
      <w:pPr>
        <w:numPr>
          <w:ilvl w:val="0"/>
          <w:numId w:val="2"/>
        </w:numPr>
        <w:jc w:val="both"/>
        <w:rPr>
          <w:rFonts w:ascii="Helvetica Neue" w:eastAsia="Helvetica Neue" w:hAnsi="Helvetica Neue" w:cs="Helvetica Neue"/>
          <w:sz w:val="22"/>
          <w:szCs w:val="22"/>
        </w:rPr>
      </w:pPr>
      <w:r>
        <w:rPr>
          <w:rFonts w:ascii="Helvetica Neue" w:hAnsi="Helvetica Neue"/>
          <w:sz w:val="22"/>
          <w:szCs w:val="22"/>
        </w:rPr>
        <w:t xml:space="preserve">The student will be able to critical assess a 3-dimensional sculpture in the areas of aesthetics and concepts.  </w:t>
      </w:r>
    </w:p>
    <w:p w14:paraId="08ADEB89" w14:textId="77777777" w:rsidR="001C468F" w:rsidRDefault="001C468F">
      <w:pPr>
        <w:jc w:val="both"/>
        <w:rPr>
          <w:rFonts w:ascii="Helvetica Neue" w:eastAsia="Helvetica Neue" w:hAnsi="Helvetica Neue" w:cs="Helvetica Neue"/>
          <w:sz w:val="22"/>
          <w:szCs w:val="22"/>
        </w:rPr>
      </w:pPr>
    </w:p>
    <w:p w14:paraId="1331A5F0" w14:textId="77777777" w:rsidR="001510E0" w:rsidRDefault="001C468F">
      <w:pPr>
        <w:jc w:val="both"/>
        <w:rPr>
          <w:rFonts w:ascii="Helvetica Neue" w:eastAsia="Helvetica Neue" w:hAnsi="Helvetica Neue" w:cs="Helvetica Neue"/>
          <w:i/>
          <w:iCs/>
          <w:sz w:val="22"/>
          <w:szCs w:val="22"/>
        </w:rPr>
      </w:pPr>
      <w:r>
        <w:rPr>
          <w:rFonts w:ascii="Helvetica Neue" w:hAnsi="Helvetica Neue"/>
          <w:i/>
          <w:iCs/>
          <w:sz w:val="22"/>
          <w:szCs w:val="22"/>
        </w:rPr>
        <w:t xml:space="preserve"> (this syllabus is subject to change at any time during the semester)</w:t>
      </w:r>
    </w:p>
    <w:p w14:paraId="72B7A062" w14:textId="77777777" w:rsidR="001510E0" w:rsidRDefault="001510E0">
      <w:pPr>
        <w:jc w:val="both"/>
      </w:pPr>
    </w:p>
    <w:p w14:paraId="0990B249" w14:textId="77777777" w:rsidR="001510E0" w:rsidRDefault="001C468F">
      <w:pPr>
        <w:rPr>
          <w:rFonts w:ascii="Helvetica Neue" w:eastAsia="Helvetica Neue" w:hAnsi="Helvetica Neue" w:cs="Helvetica Neue"/>
          <w:sz w:val="22"/>
          <w:szCs w:val="22"/>
        </w:rPr>
      </w:pPr>
      <w:r>
        <w:rPr>
          <w:rFonts w:ascii="Helvetica Neue" w:hAnsi="Helvetica Neue"/>
          <w:b/>
          <w:bCs/>
          <w:sz w:val="22"/>
          <w:szCs w:val="22"/>
        </w:rPr>
        <w:t>Sketchbook</w:t>
      </w:r>
      <w:r>
        <w:rPr>
          <w:rFonts w:ascii="Helvetica Neue" w:hAnsi="Helvetica Neue"/>
          <w:sz w:val="22"/>
          <w:szCs w:val="22"/>
        </w:rPr>
        <w:t xml:space="preserve">:  This will be used to keep all sketches, plans, ideas and thoughts about the projects.  It may also include notes on class demonstrations, visual references, and notes on historical research into techniques.  Sketchbooks will be used to discuss proposed projects and be turned in with each project. </w:t>
      </w:r>
    </w:p>
    <w:p w14:paraId="0F14568A" w14:textId="77777777" w:rsidR="001510E0" w:rsidRDefault="001510E0">
      <w:pPr>
        <w:rPr>
          <w:rFonts w:ascii="Helvetica Neue" w:eastAsia="Helvetica Neue" w:hAnsi="Helvetica Neue" w:cs="Helvetica Neue"/>
          <w:sz w:val="22"/>
          <w:szCs w:val="22"/>
        </w:rPr>
      </w:pPr>
    </w:p>
    <w:p w14:paraId="1A48B291" w14:textId="77777777" w:rsidR="001510E0" w:rsidRDefault="001C468F">
      <w:pPr>
        <w:jc w:val="both"/>
        <w:rPr>
          <w:rFonts w:ascii="Helvetica Neue" w:eastAsia="Helvetica Neue" w:hAnsi="Helvetica Neue" w:cs="Helvetica Neue"/>
          <w:sz w:val="22"/>
          <w:szCs w:val="22"/>
        </w:rPr>
      </w:pPr>
      <w:r>
        <w:rPr>
          <w:rFonts w:ascii="Helvetica Neue" w:hAnsi="Helvetica Neue"/>
          <w:b/>
          <w:bCs/>
          <w:sz w:val="22"/>
          <w:szCs w:val="22"/>
        </w:rPr>
        <w:t>Recommended Reading</w:t>
      </w:r>
      <w:r>
        <w:rPr>
          <w:rFonts w:ascii="Helvetica Neue" w:hAnsi="Helvetica Neue"/>
          <w:sz w:val="22"/>
          <w:szCs w:val="22"/>
        </w:rPr>
        <w:t>: “Sculpture” Magazine</w:t>
      </w:r>
    </w:p>
    <w:p w14:paraId="71F7349F" w14:textId="77777777" w:rsidR="001510E0" w:rsidRDefault="001C468F">
      <w:pPr>
        <w:pStyle w:val="FreeForm"/>
        <w:ind w:right="720"/>
        <w:rPr>
          <w:rFonts w:ascii="Helvetica Neue" w:eastAsia="Helvetica Neue" w:hAnsi="Helvetica Neue" w:cs="Helvetica Neue"/>
          <w:b/>
          <w:bCs/>
          <w:sz w:val="22"/>
          <w:szCs w:val="22"/>
        </w:rPr>
      </w:pPr>
      <w:r>
        <w:rPr>
          <w:rFonts w:ascii="Helvetica Neue" w:hAnsi="Helvetica Neue"/>
          <w:b/>
          <w:bCs/>
          <w:sz w:val="22"/>
          <w:szCs w:val="22"/>
          <w:lang w:val="nl-NL"/>
        </w:rPr>
        <w:t>Good Art Blogs:</w:t>
      </w:r>
    </w:p>
    <w:p w14:paraId="33AAB0B2" w14:textId="77777777" w:rsidR="001510E0" w:rsidRDefault="00037C02">
      <w:pPr>
        <w:pStyle w:val="FreeForm"/>
        <w:ind w:right="720"/>
        <w:rPr>
          <w:rFonts w:ascii="Helvetica Neue" w:eastAsia="Helvetica Neue" w:hAnsi="Helvetica Neue" w:cs="Helvetica Neue"/>
          <w:sz w:val="22"/>
          <w:szCs w:val="22"/>
        </w:rPr>
      </w:pPr>
      <w:hyperlink r:id="rId9" w:history="1">
        <w:r w:rsidR="001C468F">
          <w:rPr>
            <w:rFonts w:ascii="Helvetica Neue" w:hAnsi="Helvetica Neue"/>
            <w:color w:val="0432FF"/>
            <w:sz w:val="22"/>
            <w:szCs w:val="22"/>
            <w:u w:val="single"/>
          </w:rPr>
          <w:t>www.dailyserving.com</w:t>
        </w:r>
      </w:hyperlink>
    </w:p>
    <w:p w14:paraId="36497D19" w14:textId="77777777" w:rsidR="001510E0" w:rsidRDefault="00037C02">
      <w:pPr>
        <w:pStyle w:val="FreeForm"/>
        <w:ind w:right="720"/>
        <w:rPr>
          <w:rFonts w:ascii="Helvetica Neue" w:eastAsia="Helvetica Neue" w:hAnsi="Helvetica Neue" w:cs="Helvetica Neue"/>
          <w:sz w:val="22"/>
          <w:szCs w:val="22"/>
        </w:rPr>
      </w:pPr>
      <w:hyperlink r:id="rId10" w:history="1">
        <w:r w:rsidR="001C468F">
          <w:rPr>
            <w:rFonts w:ascii="Helvetica Neue" w:hAnsi="Helvetica Neue"/>
            <w:color w:val="0432FF"/>
            <w:sz w:val="22"/>
            <w:szCs w:val="22"/>
            <w:u w:val="single"/>
          </w:rPr>
          <w:t>http://hyperallergic.com</w:t>
        </w:r>
      </w:hyperlink>
    </w:p>
    <w:p w14:paraId="3C50F928" w14:textId="77777777" w:rsidR="001510E0" w:rsidRDefault="00037C02">
      <w:pPr>
        <w:pStyle w:val="FreeForm"/>
        <w:ind w:right="720"/>
        <w:rPr>
          <w:rFonts w:ascii="Helvetica Neue" w:eastAsia="Helvetica Neue" w:hAnsi="Helvetica Neue" w:cs="Helvetica Neue"/>
          <w:sz w:val="22"/>
          <w:szCs w:val="22"/>
        </w:rPr>
      </w:pPr>
      <w:hyperlink r:id="rId11" w:history="1">
        <w:r w:rsidR="001C468F">
          <w:rPr>
            <w:rFonts w:ascii="Helvetica Neue" w:hAnsi="Helvetica Neue"/>
            <w:color w:val="0432FF"/>
            <w:sz w:val="22"/>
            <w:szCs w:val="22"/>
            <w:u w:val="single"/>
          </w:rPr>
          <w:t>http://www.contemporaryartdaily.com</w:t>
        </w:r>
      </w:hyperlink>
    </w:p>
    <w:p w14:paraId="09733B8A" w14:textId="77777777" w:rsidR="001510E0" w:rsidRDefault="00037C02">
      <w:pPr>
        <w:pStyle w:val="FreeForm"/>
        <w:ind w:right="720"/>
        <w:rPr>
          <w:rFonts w:ascii="Helvetica Neue" w:eastAsia="Helvetica Neue" w:hAnsi="Helvetica Neue" w:cs="Helvetica Neue"/>
          <w:sz w:val="22"/>
          <w:szCs w:val="22"/>
        </w:rPr>
      </w:pPr>
      <w:hyperlink r:id="rId12" w:history="1">
        <w:r w:rsidR="001C468F">
          <w:rPr>
            <w:rFonts w:ascii="Helvetica Neue" w:hAnsi="Helvetica Neue"/>
            <w:color w:val="0432FF"/>
            <w:sz w:val="22"/>
            <w:szCs w:val="22"/>
            <w:u w:val="single"/>
          </w:rPr>
          <w:t>http://www.recentfuturearchive.com</w:t>
        </w:r>
      </w:hyperlink>
    </w:p>
    <w:p w14:paraId="24BFE5F7" w14:textId="77777777" w:rsidR="001510E0" w:rsidRDefault="001510E0">
      <w:pPr>
        <w:tabs>
          <w:tab w:val="left" w:pos="360"/>
          <w:tab w:val="left" w:pos="540"/>
        </w:tabs>
        <w:rPr>
          <w:rFonts w:ascii="Helvetica Neue" w:eastAsia="Helvetica Neue" w:hAnsi="Helvetica Neue" w:cs="Helvetica Neue"/>
          <w:sz w:val="22"/>
          <w:szCs w:val="22"/>
        </w:rPr>
      </w:pPr>
    </w:p>
    <w:p w14:paraId="70E5FD7C" w14:textId="77777777" w:rsidR="001510E0" w:rsidRDefault="001C468F">
      <w:pPr>
        <w:tabs>
          <w:tab w:val="left" w:pos="360"/>
          <w:tab w:val="left" w:pos="540"/>
        </w:tabs>
        <w:spacing w:after="100"/>
        <w:rPr>
          <w:rFonts w:ascii="Helvetica Neue" w:eastAsia="Helvetica Neue" w:hAnsi="Helvetica Neue" w:cs="Helvetica Neue"/>
          <w:sz w:val="22"/>
          <w:szCs w:val="22"/>
        </w:rPr>
      </w:pPr>
      <w:r>
        <w:rPr>
          <w:rFonts w:ascii="Helvetica Neue" w:hAnsi="Helvetica Neue"/>
          <w:b/>
          <w:bCs/>
          <w:sz w:val="22"/>
          <w:szCs w:val="22"/>
        </w:rPr>
        <w:lastRenderedPageBreak/>
        <w:t>GRADING:</w:t>
      </w:r>
      <w:r>
        <w:rPr>
          <w:rFonts w:ascii="Helvetica Neue" w:hAnsi="Helvetica Neue"/>
          <w:sz w:val="22"/>
          <w:szCs w:val="22"/>
        </w:rPr>
        <w:t xml:space="preserve">   Your grade will be based on the average of 4 projects and a paper/presentation.  The percentages are as follows</w:t>
      </w:r>
      <w:r>
        <w:rPr>
          <w:rFonts w:ascii="Helvetica Neue" w:hAnsi="Helvetica Neue"/>
          <w:i/>
          <w:iCs/>
          <w:sz w:val="22"/>
          <w:szCs w:val="22"/>
        </w:rPr>
        <w:t xml:space="preserve">:  Each Project and the Paper/Presentation are worth </w:t>
      </w:r>
      <w:r>
        <w:rPr>
          <w:rFonts w:ascii="Helvetica Neue" w:hAnsi="Helvetica Neue"/>
          <w:sz w:val="22"/>
          <w:szCs w:val="22"/>
        </w:rPr>
        <w:t>100 pts. Totally 500 points</w:t>
      </w:r>
    </w:p>
    <w:p w14:paraId="423A6633" w14:textId="77777777" w:rsidR="001510E0" w:rsidRDefault="001C468F">
      <w:pPr>
        <w:tabs>
          <w:tab w:val="left" w:pos="360"/>
          <w:tab w:val="left" w:pos="540"/>
        </w:tabs>
        <w:jc w:val="both"/>
        <w:rPr>
          <w:rFonts w:ascii="Helvetica Neue" w:eastAsia="Helvetica Neue" w:hAnsi="Helvetica Neue" w:cs="Helvetica Neue"/>
          <w:b/>
          <w:bCs/>
          <w:i/>
          <w:iCs/>
          <w:sz w:val="22"/>
          <w:szCs w:val="22"/>
        </w:rPr>
      </w:pPr>
      <w:r>
        <w:rPr>
          <w:rFonts w:ascii="Helvetica Neue" w:hAnsi="Helvetica Neue"/>
          <w:i/>
          <w:iCs/>
          <w:sz w:val="22"/>
          <w:szCs w:val="22"/>
        </w:rPr>
        <w:t>A= 450 to 500 points, B= 400 to 449, C= 350 to 399, D= 300 to 349, F= 299 or less</w:t>
      </w:r>
    </w:p>
    <w:p w14:paraId="556F7896" w14:textId="77777777" w:rsidR="001510E0" w:rsidRDefault="001510E0">
      <w:pPr>
        <w:tabs>
          <w:tab w:val="left" w:pos="360"/>
          <w:tab w:val="left" w:pos="540"/>
        </w:tabs>
        <w:jc w:val="both"/>
        <w:rPr>
          <w:rFonts w:ascii="Helvetica Neue" w:eastAsia="Helvetica Neue" w:hAnsi="Helvetica Neue" w:cs="Helvetica Neue"/>
          <w:sz w:val="22"/>
          <w:szCs w:val="22"/>
        </w:rPr>
      </w:pPr>
    </w:p>
    <w:p w14:paraId="3071E5F7" w14:textId="77777777" w:rsidR="001510E0" w:rsidRDefault="001C468F">
      <w:pPr>
        <w:jc w:val="both"/>
        <w:rPr>
          <w:rFonts w:ascii="Helvetica Neue" w:eastAsia="Helvetica Neue" w:hAnsi="Helvetica Neue" w:cs="Helvetica Neue"/>
          <w:sz w:val="22"/>
          <w:szCs w:val="22"/>
        </w:rPr>
      </w:pPr>
      <w:r>
        <w:rPr>
          <w:rFonts w:ascii="Helvetica Neue" w:hAnsi="Helvetica Neue"/>
          <w:sz w:val="22"/>
          <w:szCs w:val="22"/>
        </w:rPr>
        <w:t>A rubric will be handed for each project will give the specifics for grading but in general will be based on the following:</w:t>
      </w:r>
    </w:p>
    <w:p w14:paraId="1C8FF58C" w14:textId="77777777" w:rsidR="001510E0" w:rsidRDefault="001C468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hAnsi="Helvetica Neue"/>
          <w:sz w:val="22"/>
          <w:szCs w:val="22"/>
        </w:rPr>
        <w:t xml:space="preserve">1. Sketchbook/ Model out of paper </w:t>
      </w:r>
    </w:p>
    <w:p w14:paraId="59CBB3E8" w14:textId="77777777" w:rsidR="001510E0" w:rsidRDefault="001C468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hAnsi="Helvetica Neue"/>
          <w:sz w:val="22"/>
          <w:szCs w:val="22"/>
        </w:rPr>
        <w:t xml:space="preserve">2. Concept/Design </w:t>
      </w:r>
    </w:p>
    <w:p w14:paraId="76C1A006" w14:textId="77777777" w:rsidR="001510E0" w:rsidRDefault="001C468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hAnsi="Helvetica Neue"/>
          <w:sz w:val="22"/>
          <w:szCs w:val="22"/>
        </w:rPr>
        <w:t>3. Craftsmanship / Construction</w:t>
      </w:r>
    </w:p>
    <w:p w14:paraId="7D24F0B9" w14:textId="77777777" w:rsidR="001510E0" w:rsidRDefault="001C468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hAnsi="Helvetica Neue"/>
          <w:sz w:val="22"/>
          <w:szCs w:val="22"/>
        </w:rPr>
        <w:t xml:space="preserve">4. Critique/Participation </w:t>
      </w:r>
    </w:p>
    <w:p w14:paraId="0D33F4CD" w14:textId="77777777" w:rsidR="001510E0" w:rsidRDefault="001510E0">
      <w:pPr>
        <w:jc w:val="both"/>
        <w:rPr>
          <w:rFonts w:ascii="Helvetica Neue" w:eastAsia="Helvetica Neue" w:hAnsi="Helvetica Neue" w:cs="Helvetica Neue"/>
          <w:sz w:val="22"/>
          <w:szCs w:val="22"/>
        </w:rPr>
      </w:pPr>
    </w:p>
    <w:p w14:paraId="1D431F3C" w14:textId="77777777" w:rsidR="001510E0" w:rsidRDefault="001C468F">
      <w:pPr>
        <w:jc w:val="both"/>
        <w:rPr>
          <w:rFonts w:ascii="Helvetica Neue" w:eastAsia="Helvetica Neue" w:hAnsi="Helvetica Neue" w:cs="Helvetica Neue"/>
          <w:i/>
          <w:iCs/>
          <w:sz w:val="22"/>
          <w:szCs w:val="22"/>
        </w:rPr>
      </w:pPr>
      <w:r>
        <w:rPr>
          <w:rFonts w:ascii="Helvetica Neue" w:hAnsi="Helvetica Neue"/>
          <w:b/>
          <w:bCs/>
          <w:i/>
          <w:iCs/>
          <w:sz w:val="22"/>
          <w:szCs w:val="22"/>
        </w:rPr>
        <w:t>Sketchbook/Planning</w:t>
      </w:r>
      <w:r>
        <w:rPr>
          <w:rFonts w:ascii="Helvetica Neue" w:hAnsi="Helvetica Neue"/>
          <w:i/>
          <w:iCs/>
          <w:sz w:val="22"/>
          <w:szCs w:val="22"/>
        </w:rPr>
        <w:t xml:space="preserve"> </w:t>
      </w:r>
    </w:p>
    <w:p w14:paraId="33121491" w14:textId="77777777" w:rsidR="001510E0" w:rsidRDefault="001C468F">
      <w:pPr>
        <w:tabs>
          <w:tab w:val="left" w:pos="1440"/>
        </w:tabs>
        <w:jc w:val="both"/>
        <w:rPr>
          <w:rFonts w:ascii="Helvetica Neue" w:eastAsia="Helvetica Neue" w:hAnsi="Helvetica Neue" w:cs="Helvetica Neue"/>
          <w:sz w:val="22"/>
          <w:szCs w:val="22"/>
        </w:rPr>
      </w:pPr>
      <w:r>
        <w:rPr>
          <w:rFonts w:ascii="Helvetica Neue" w:hAnsi="Helvetica Neue"/>
          <w:sz w:val="22"/>
          <w:szCs w:val="22"/>
        </w:rPr>
        <w:t>- At least 10-15 possible sketches for each assignment</w:t>
      </w:r>
    </w:p>
    <w:p w14:paraId="57ABDB5C" w14:textId="77777777" w:rsidR="001510E0" w:rsidRDefault="001C468F">
      <w:pPr>
        <w:tabs>
          <w:tab w:val="left" w:pos="1440"/>
        </w:tabs>
        <w:jc w:val="both"/>
        <w:rPr>
          <w:rFonts w:ascii="Helvetica Neue" w:eastAsia="Helvetica Neue" w:hAnsi="Helvetica Neue" w:cs="Helvetica Neue"/>
          <w:sz w:val="22"/>
          <w:szCs w:val="22"/>
        </w:rPr>
      </w:pPr>
      <w:r>
        <w:rPr>
          <w:rFonts w:ascii="Helvetica Neue" w:hAnsi="Helvetica Neue"/>
          <w:sz w:val="22"/>
          <w:szCs w:val="22"/>
        </w:rPr>
        <w:t>- A complete 3-D model (when necessary)</w:t>
      </w:r>
    </w:p>
    <w:p w14:paraId="770B4CB5" w14:textId="77777777" w:rsidR="001510E0" w:rsidRDefault="001C468F">
      <w:pPr>
        <w:tabs>
          <w:tab w:val="left" w:pos="1440"/>
        </w:tabs>
        <w:jc w:val="both"/>
        <w:rPr>
          <w:rFonts w:ascii="Helvetica Neue" w:eastAsia="Helvetica Neue" w:hAnsi="Helvetica Neue" w:cs="Helvetica Neue"/>
          <w:sz w:val="22"/>
          <w:szCs w:val="22"/>
        </w:rPr>
      </w:pPr>
      <w:r>
        <w:rPr>
          <w:rFonts w:ascii="Helvetica Neue" w:hAnsi="Helvetica Neue"/>
          <w:sz w:val="22"/>
          <w:szCs w:val="22"/>
        </w:rPr>
        <w:t>- Notes on demonstrations and vocabulary</w:t>
      </w:r>
    </w:p>
    <w:p w14:paraId="078AB85D" w14:textId="77777777" w:rsidR="001510E0" w:rsidRDefault="001C468F">
      <w:pPr>
        <w:numPr>
          <w:ilvl w:val="0"/>
          <w:numId w:val="3"/>
        </w:numPr>
        <w:jc w:val="both"/>
        <w:rPr>
          <w:rFonts w:ascii="Helvetica Neue" w:eastAsia="Helvetica Neue" w:hAnsi="Helvetica Neue" w:cs="Helvetica Neue"/>
          <w:sz w:val="22"/>
          <w:szCs w:val="22"/>
        </w:rPr>
      </w:pPr>
      <w:r>
        <w:rPr>
          <w:rFonts w:ascii="Helvetica Neue" w:hAnsi="Helvetica Neue"/>
          <w:sz w:val="22"/>
          <w:szCs w:val="22"/>
        </w:rPr>
        <w:t>Notes on your design concepts, technical problems and any resulting design changes</w:t>
      </w:r>
    </w:p>
    <w:p w14:paraId="6FCF7DF5" w14:textId="77777777" w:rsidR="001510E0" w:rsidRDefault="001510E0">
      <w:pPr>
        <w:tabs>
          <w:tab w:val="left" w:pos="1440"/>
        </w:tabs>
        <w:jc w:val="both"/>
        <w:rPr>
          <w:rFonts w:ascii="Helvetica Neue" w:eastAsia="Helvetica Neue" w:hAnsi="Helvetica Neue" w:cs="Helvetica Neue"/>
          <w:i/>
          <w:iCs/>
          <w:sz w:val="22"/>
          <w:szCs w:val="22"/>
        </w:rPr>
      </w:pPr>
    </w:p>
    <w:p w14:paraId="0620065C" w14:textId="77777777" w:rsidR="001510E0" w:rsidRDefault="001C468F">
      <w:pPr>
        <w:tabs>
          <w:tab w:val="left" w:pos="1440"/>
        </w:tabs>
        <w:jc w:val="both"/>
        <w:rPr>
          <w:rFonts w:ascii="Helvetica Neue" w:eastAsia="Helvetica Neue" w:hAnsi="Helvetica Neue" w:cs="Helvetica Neue"/>
          <w:b/>
          <w:bCs/>
          <w:i/>
          <w:iCs/>
          <w:sz w:val="22"/>
          <w:szCs w:val="22"/>
        </w:rPr>
      </w:pPr>
      <w:r>
        <w:rPr>
          <w:rFonts w:ascii="Helvetica Neue" w:hAnsi="Helvetica Neue"/>
          <w:b/>
          <w:bCs/>
          <w:i/>
          <w:iCs/>
          <w:sz w:val="22"/>
          <w:szCs w:val="22"/>
        </w:rPr>
        <w:t>Concept/Design</w:t>
      </w:r>
    </w:p>
    <w:p w14:paraId="15A0AFB2" w14:textId="77777777" w:rsidR="001510E0" w:rsidRDefault="001C468F">
      <w:pPr>
        <w:tabs>
          <w:tab w:val="left" w:pos="1440"/>
        </w:tabs>
        <w:jc w:val="both"/>
        <w:rPr>
          <w:rFonts w:ascii="Helvetica Neue" w:eastAsia="Helvetica Neue" w:hAnsi="Helvetica Neue" w:cs="Helvetica Neue"/>
          <w:sz w:val="22"/>
          <w:szCs w:val="22"/>
        </w:rPr>
      </w:pPr>
      <w:r>
        <w:rPr>
          <w:rFonts w:ascii="Helvetica Neue" w:hAnsi="Helvetica Neue"/>
          <w:sz w:val="22"/>
          <w:szCs w:val="22"/>
        </w:rPr>
        <w:t>- An increase of the 3 dimensionality of your work</w:t>
      </w:r>
    </w:p>
    <w:p w14:paraId="508102F3" w14:textId="77777777" w:rsidR="001510E0" w:rsidRDefault="001C468F">
      <w:pPr>
        <w:tabs>
          <w:tab w:val="left" w:pos="1440"/>
        </w:tabs>
        <w:jc w:val="both"/>
        <w:rPr>
          <w:rFonts w:ascii="Helvetica Neue" w:eastAsia="Helvetica Neue" w:hAnsi="Helvetica Neue" w:cs="Helvetica Neue"/>
          <w:sz w:val="22"/>
          <w:szCs w:val="22"/>
        </w:rPr>
      </w:pPr>
      <w:r>
        <w:rPr>
          <w:rFonts w:ascii="Helvetica Neue" w:hAnsi="Helvetica Neue"/>
          <w:sz w:val="22"/>
          <w:szCs w:val="22"/>
        </w:rPr>
        <w:t>- Exploring the materials to the fullest extent</w:t>
      </w:r>
    </w:p>
    <w:p w14:paraId="005B0277" w14:textId="77777777" w:rsidR="001510E0" w:rsidRDefault="001C468F">
      <w:pPr>
        <w:numPr>
          <w:ilvl w:val="0"/>
          <w:numId w:val="3"/>
        </w:numPr>
        <w:jc w:val="both"/>
        <w:rPr>
          <w:rFonts w:ascii="Helvetica Neue" w:eastAsia="Helvetica Neue" w:hAnsi="Helvetica Neue" w:cs="Helvetica Neue"/>
          <w:sz w:val="22"/>
          <w:szCs w:val="22"/>
        </w:rPr>
      </w:pPr>
      <w:r>
        <w:rPr>
          <w:rFonts w:ascii="Helvetica Neue" w:hAnsi="Helvetica Neue"/>
          <w:sz w:val="22"/>
          <w:szCs w:val="22"/>
        </w:rPr>
        <w:t>Avoidance of pre-existing designs or symbols – all new, original designs</w:t>
      </w:r>
    </w:p>
    <w:p w14:paraId="3E7A4F12" w14:textId="77777777" w:rsidR="001510E0" w:rsidRDefault="001510E0">
      <w:pPr>
        <w:tabs>
          <w:tab w:val="left" w:pos="1440"/>
        </w:tabs>
        <w:jc w:val="both"/>
        <w:rPr>
          <w:rFonts w:ascii="Helvetica Neue" w:eastAsia="Helvetica Neue" w:hAnsi="Helvetica Neue" w:cs="Helvetica Neue"/>
          <w:sz w:val="22"/>
          <w:szCs w:val="22"/>
        </w:rPr>
      </w:pPr>
    </w:p>
    <w:p w14:paraId="75383616" w14:textId="77777777" w:rsidR="001510E0" w:rsidRDefault="001C468F">
      <w:pPr>
        <w:tabs>
          <w:tab w:val="left" w:pos="1440"/>
        </w:tabs>
        <w:jc w:val="both"/>
        <w:rPr>
          <w:rFonts w:ascii="Helvetica Neue" w:eastAsia="Helvetica Neue" w:hAnsi="Helvetica Neue" w:cs="Helvetica Neue"/>
          <w:b/>
          <w:bCs/>
          <w:i/>
          <w:iCs/>
          <w:sz w:val="22"/>
          <w:szCs w:val="22"/>
        </w:rPr>
      </w:pPr>
      <w:r>
        <w:rPr>
          <w:rFonts w:ascii="Helvetica Neue" w:hAnsi="Helvetica Neue"/>
          <w:b/>
          <w:bCs/>
          <w:i/>
          <w:iCs/>
          <w:sz w:val="22"/>
          <w:szCs w:val="22"/>
        </w:rPr>
        <w:t>Craftsmanship / Construction</w:t>
      </w:r>
    </w:p>
    <w:p w14:paraId="087FDC56" w14:textId="77777777" w:rsidR="001510E0" w:rsidRDefault="001C468F">
      <w:pPr>
        <w:tabs>
          <w:tab w:val="left" w:pos="1440"/>
        </w:tabs>
        <w:jc w:val="both"/>
        <w:rPr>
          <w:rFonts w:ascii="Helvetica Neue" w:eastAsia="Helvetica Neue" w:hAnsi="Helvetica Neue" w:cs="Helvetica Neue"/>
          <w:sz w:val="22"/>
          <w:szCs w:val="22"/>
        </w:rPr>
      </w:pPr>
      <w:r>
        <w:rPr>
          <w:rFonts w:ascii="Helvetica Neue" w:hAnsi="Helvetica Neue"/>
          <w:sz w:val="22"/>
          <w:szCs w:val="22"/>
        </w:rPr>
        <w:t>- Solid, stable construction</w:t>
      </w:r>
    </w:p>
    <w:p w14:paraId="2C3489EA" w14:textId="77777777" w:rsidR="001510E0" w:rsidRDefault="001C468F">
      <w:pPr>
        <w:tabs>
          <w:tab w:val="left" w:pos="1440"/>
        </w:tabs>
        <w:jc w:val="both"/>
        <w:rPr>
          <w:rFonts w:ascii="Helvetica Neue" w:eastAsia="Helvetica Neue" w:hAnsi="Helvetica Neue" w:cs="Helvetica Neue"/>
          <w:sz w:val="22"/>
          <w:szCs w:val="22"/>
        </w:rPr>
      </w:pPr>
      <w:r>
        <w:rPr>
          <w:rFonts w:ascii="Helvetica Neue" w:hAnsi="Helvetica Neue"/>
          <w:sz w:val="22"/>
          <w:szCs w:val="22"/>
        </w:rPr>
        <w:t>- Accurate lines, edges, fittings, etc.</w:t>
      </w:r>
    </w:p>
    <w:p w14:paraId="769B9219" w14:textId="77777777" w:rsidR="001510E0" w:rsidRDefault="001C468F">
      <w:pPr>
        <w:numPr>
          <w:ilvl w:val="0"/>
          <w:numId w:val="3"/>
        </w:numPr>
        <w:jc w:val="both"/>
        <w:rPr>
          <w:rFonts w:ascii="Helvetica Neue" w:eastAsia="Helvetica Neue" w:hAnsi="Helvetica Neue" w:cs="Helvetica Neue"/>
          <w:sz w:val="22"/>
          <w:szCs w:val="22"/>
        </w:rPr>
      </w:pPr>
      <w:r>
        <w:rPr>
          <w:rFonts w:ascii="Helvetica Neue" w:hAnsi="Helvetica Neue"/>
          <w:sz w:val="22"/>
          <w:szCs w:val="22"/>
        </w:rPr>
        <w:t>Complete and purposeful finished textures – rough or smooth</w:t>
      </w:r>
    </w:p>
    <w:p w14:paraId="4940BCD9" w14:textId="77777777" w:rsidR="001510E0" w:rsidRDefault="001510E0">
      <w:pPr>
        <w:tabs>
          <w:tab w:val="left" w:pos="1440"/>
        </w:tabs>
        <w:jc w:val="both"/>
        <w:rPr>
          <w:rFonts w:ascii="Helvetica Neue" w:eastAsia="Helvetica Neue" w:hAnsi="Helvetica Neue" w:cs="Helvetica Neue"/>
          <w:sz w:val="22"/>
          <w:szCs w:val="22"/>
        </w:rPr>
      </w:pPr>
    </w:p>
    <w:p w14:paraId="53999CBC" w14:textId="77777777" w:rsidR="001510E0" w:rsidRDefault="001C468F">
      <w:pPr>
        <w:tabs>
          <w:tab w:val="left" w:pos="1440"/>
        </w:tabs>
        <w:jc w:val="both"/>
        <w:rPr>
          <w:rFonts w:ascii="Helvetica Neue" w:eastAsia="Helvetica Neue" w:hAnsi="Helvetica Neue" w:cs="Helvetica Neue"/>
          <w:i/>
          <w:iCs/>
          <w:sz w:val="22"/>
          <w:szCs w:val="22"/>
        </w:rPr>
      </w:pPr>
      <w:r>
        <w:rPr>
          <w:rFonts w:ascii="Helvetica Neue" w:hAnsi="Helvetica Neue"/>
          <w:b/>
          <w:bCs/>
          <w:i/>
          <w:iCs/>
          <w:sz w:val="22"/>
          <w:szCs w:val="22"/>
        </w:rPr>
        <w:t>Critique/ Participation</w:t>
      </w:r>
      <w:r>
        <w:rPr>
          <w:rFonts w:ascii="Helvetica Neue" w:hAnsi="Helvetica Neue"/>
          <w:i/>
          <w:iCs/>
          <w:sz w:val="22"/>
          <w:szCs w:val="22"/>
        </w:rPr>
        <w:t xml:space="preserve"> </w:t>
      </w:r>
    </w:p>
    <w:p w14:paraId="471EB236" w14:textId="77777777" w:rsidR="001510E0" w:rsidRDefault="001C468F">
      <w:pPr>
        <w:numPr>
          <w:ilvl w:val="0"/>
          <w:numId w:val="3"/>
        </w:numPr>
        <w:jc w:val="both"/>
        <w:rPr>
          <w:rFonts w:ascii="Helvetica Neue" w:eastAsia="Helvetica Neue" w:hAnsi="Helvetica Neue" w:cs="Helvetica Neue"/>
          <w:sz w:val="22"/>
          <w:szCs w:val="22"/>
        </w:rPr>
      </w:pPr>
      <w:r>
        <w:rPr>
          <w:rFonts w:ascii="Helvetica Neue" w:hAnsi="Helvetica Neue"/>
          <w:sz w:val="22"/>
          <w:szCs w:val="22"/>
        </w:rPr>
        <w:t xml:space="preserve">Arrival on time: door will be closed 5 minutes after class start time and you will be late.  </w:t>
      </w:r>
    </w:p>
    <w:p w14:paraId="7FA79A41" w14:textId="77777777" w:rsidR="001510E0" w:rsidRDefault="001C468F">
      <w:pPr>
        <w:tabs>
          <w:tab w:val="left" w:pos="1440"/>
        </w:tabs>
        <w:jc w:val="both"/>
        <w:rPr>
          <w:rFonts w:ascii="Helvetica Neue" w:eastAsia="Helvetica Neue" w:hAnsi="Helvetica Neue" w:cs="Helvetica Neue"/>
          <w:b/>
          <w:bCs/>
          <w:i/>
          <w:iCs/>
          <w:sz w:val="22"/>
          <w:szCs w:val="22"/>
        </w:rPr>
      </w:pPr>
      <w:r>
        <w:rPr>
          <w:rFonts w:ascii="Helvetica Neue" w:hAnsi="Helvetica Neue"/>
          <w:sz w:val="22"/>
          <w:szCs w:val="22"/>
        </w:rPr>
        <w:t xml:space="preserve">  </w:t>
      </w:r>
      <w:r>
        <w:rPr>
          <w:rFonts w:ascii="Helvetica Neue" w:hAnsi="Helvetica Neue"/>
          <w:b/>
          <w:bCs/>
          <w:i/>
          <w:iCs/>
          <w:sz w:val="22"/>
          <w:szCs w:val="22"/>
        </w:rPr>
        <w:t xml:space="preserve">15 points will be deducted from you total project grade if you miss critique, you  </w:t>
      </w:r>
    </w:p>
    <w:p w14:paraId="5BD5AB3E" w14:textId="77777777" w:rsidR="001510E0" w:rsidRDefault="001C468F">
      <w:pPr>
        <w:tabs>
          <w:tab w:val="left" w:pos="1440"/>
        </w:tabs>
        <w:jc w:val="both"/>
        <w:rPr>
          <w:rFonts w:ascii="Helvetica Neue" w:eastAsia="Helvetica Neue" w:hAnsi="Helvetica Neue" w:cs="Helvetica Neue"/>
          <w:sz w:val="22"/>
          <w:szCs w:val="22"/>
        </w:rPr>
      </w:pPr>
      <w:r>
        <w:rPr>
          <w:rFonts w:ascii="Helvetica Neue" w:hAnsi="Helvetica Neue"/>
          <w:b/>
          <w:bCs/>
          <w:i/>
          <w:iCs/>
          <w:sz w:val="22"/>
          <w:szCs w:val="22"/>
        </w:rPr>
        <w:t xml:space="preserve">   have until the next class period to turn in your project.</w:t>
      </w:r>
    </w:p>
    <w:p w14:paraId="2F175EA3" w14:textId="77777777" w:rsidR="001510E0" w:rsidRDefault="001C468F">
      <w:pPr>
        <w:numPr>
          <w:ilvl w:val="0"/>
          <w:numId w:val="4"/>
        </w:numPr>
        <w:jc w:val="both"/>
        <w:rPr>
          <w:rFonts w:ascii="Helvetica Neue" w:eastAsia="Helvetica Neue" w:hAnsi="Helvetica Neue" w:cs="Helvetica Neue"/>
          <w:sz w:val="22"/>
          <w:szCs w:val="22"/>
        </w:rPr>
      </w:pPr>
      <w:r>
        <w:rPr>
          <w:rFonts w:ascii="Helvetica Neue" w:hAnsi="Helvetica Neue"/>
          <w:sz w:val="22"/>
          <w:szCs w:val="22"/>
        </w:rPr>
        <w:t xml:space="preserve">Come prepared- bring sketchbook, project handouts, completed project and any </w:t>
      </w:r>
    </w:p>
    <w:p w14:paraId="2E966962" w14:textId="77777777" w:rsidR="001510E0" w:rsidRDefault="001C468F">
      <w:pPr>
        <w:tabs>
          <w:tab w:val="left" w:pos="1440"/>
        </w:tabs>
        <w:jc w:val="both"/>
        <w:rPr>
          <w:rFonts w:ascii="Helvetica Neue" w:eastAsia="Helvetica Neue" w:hAnsi="Helvetica Neue" w:cs="Helvetica Neue"/>
          <w:b/>
          <w:bCs/>
          <w:sz w:val="22"/>
          <w:szCs w:val="22"/>
        </w:rPr>
      </w:pPr>
      <w:r>
        <w:rPr>
          <w:rFonts w:ascii="Helvetica Neue" w:hAnsi="Helvetica Neue"/>
          <w:sz w:val="22"/>
          <w:szCs w:val="22"/>
        </w:rPr>
        <w:t xml:space="preserve">   experiments or early attempts</w:t>
      </w:r>
    </w:p>
    <w:p w14:paraId="5B55AA18" w14:textId="77777777" w:rsidR="001510E0" w:rsidRDefault="001510E0">
      <w:pPr>
        <w:tabs>
          <w:tab w:val="left" w:pos="360"/>
          <w:tab w:val="left" w:pos="540"/>
        </w:tabs>
        <w:jc w:val="both"/>
        <w:rPr>
          <w:rFonts w:ascii="Helvetica Neue" w:eastAsia="Helvetica Neue" w:hAnsi="Helvetica Neue" w:cs="Helvetica Neue"/>
          <w:sz w:val="22"/>
          <w:szCs w:val="22"/>
        </w:rPr>
      </w:pPr>
    </w:p>
    <w:p w14:paraId="006B3E3A" w14:textId="77777777" w:rsidR="001510E0" w:rsidRDefault="001C468F">
      <w:pPr>
        <w:pStyle w:val="FreeForm"/>
        <w:ind w:right="263"/>
        <w:rPr>
          <w:rFonts w:ascii="Helvetica Neue" w:eastAsia="Helvetica Neue" w:hAnsi="Helvetica Neue" w:cs="Helvetica Neue"/>
          <w:b/>
          <w:bCs/>
          <w:sz w:val="18"/>
          <w:szCs w:val="18"/>
        </w:rPr>
      </w:pPr>
      <w:r>
        <w:rPr>
          <w:rFonts w:ascii="Helvetica Neue" w:hAnsi="Helvetica Neue"/>
          <w:b/>
          <w:bCs/>
          <w:sz w:val="18"/>
          <w:szCs w:val="18"/>
        </w:rPr>
        <w:t>SPECIFIC ACADEMIC DISHONESTY POLICY FOR THIS CLASS:</w:t>
      </w:r>
    </w:p>
    <w:p w14:paraId="2D3EF2F1" w14:textId="77777777" w:rsidR="001510E0" w:rsidRDefault="001C468F">
      <w:pPr>
        <w:pStyle w:val="FreeForm"/>
        <w:ind w:right="263"/>
        <w:rPr>
          <w:rFonts w:ascii="Helvetica Neue" w:eastAsia="Helvetica Neue" w:hAnsi="Helvetica Neue" w:cs="Helvetica Neue"/>
          <w:sz w:val="18"/>
          <w:szCs w:val="18"/>
        </w:rPr>
      </w:pPr>
      <w:r>
        <w:rPr>
          <w:rFonts w:ascii="Helvetica Neue" w:hAnsi="Helvetica Neue"/>
          <w:sz w:val="18"/>
          <w:szCs w:val="18"/>
        </w:rPr>
        <w:t>Plagiarism or copying of another person</w:t>
      </w:r>
      <w:r>
        <w:rPr>
          <w:rFonts w:ascii="Helvetica Neue" w:hAnsi="Helvetica Neue"/>
          <w:sz w:val="18"/>
          <w:szCs w:val="18"/>
          <w:lang w:val="fr-FR"/>
        </w:rPr>
        <w:t>’</w:t>
      </w:r>
      <w:r>
        <w:rPr>
          <w:rFonts w:ascii="Helvetica Neue" w:hAnsi="Helvetica Neue"/>
          <w:sz w:val="18"/>
          <w:szCs w:val="18"/>
        </w:rPr>
        <w:t>s work is an “F” for the final grade.</w:t>
      </w:r>
    </w:p>
    <w:p w14:paraId="62FAC00C" w14:textId="77777777" w:rsidR="001510E0" w:rsidRDefault="001C468F">
      <w:pPr>
        <w:pStyle w:val="FreeForm"/>
        <w:ind w:right="263"/>
        <w:rPr>
          <w:rFonts w:ascii="Helvetica Neue" w:eastAsia="Helvetica Neue" w:hAnsi="Helvetica Neue" w:cs="Helvetica Neue"/>
          <w:sz w:val="18"/>
          <w:szCs w:val="18"/>
        </w:rPr>
      </w:pPr>
      <w:r>
        <w:rPr>
          <w:rFonts w:ascii="Helvetica Neue" w:hAnsi="Helvetica Neue"/>
          <w:sz w:val="18"/>
          <w:szCs w:val="18"/>
        </w:rPr>
        <w:t>Any instance of cheating on paper or presentation is an “F” for the final grade.</w:t>
      </w:r>
    </w:p>
    <w:p w14:paraId="48A6700D" w14:textId="77777777" w:rsidR="001510E0" w:rsidRDefault="001C468F">
      <w:pPr>
        <w:pStyle w:val="FreeForm"/>
        <w:ind w:right="263"/>
        <w:rPr>
          <w:rFonts w:ascii="Helvetica Neue" w:eastAsia="Helvetica Neue" w:hAnsi="Helvetica Neue" w:cs="Helvetica Neue"/>
          <w:sz w:val="18"/>
          <w:szCs w:val="18"/>
        </w:rPr>
      </w:pPr>
      <w:r>
        <w:rPr>
          <w:rFonts w:ascii="Helvetica Neue" w:hAnsi="Helvetica Neue"/>
          <w:sz w:val="18"/>
          <w:szCs w:val="18"/>
        </w:rPr>
        <w:t xml:space="preserve">All cheating will be reported to the Dean of the Fine Arts Division. </w:t>
      </w:r>
    </w:p>
    <w:p w14:paraId="3425833B" w14:textId="77777777" w:rsidR="001510E0" w:rsidRDefault="001C468F">
      <w:pPr>
        <w:pStyle w:val="FreeForm"/>
        <w:ind w:right="263"/>
        <w:rPr>
          <w:rFonts w:ascii="Helvetica Neue" w:eastAsia="Helvetica Neue" w:hAnsi="Helvetica Neue" w:cs="Helvetica Neue"/>
          <w:sz w:val="18"/>
          <w:szCs w:val="18"/>
        </w:rPr>
      </w:pPr>
      <w:r>
        <w:rPr>
          <w:rFonts w:ascii="Helvetica Neue" w:hAnsi="Helvetica Neue"/>
          <w:sz w:val="18"/>
          <w:szCs w:val="18"/>
        </w:rPr>
        <w:t xml:space="preserve">          </w:t>
      </w:r>
    </w:p>
    <w:p w14:paraId="1E28467A" w14:textId="77777777" w:rsidR="001510E0" w:rsidRDefault="001C468F">
      <w:pPr>
        <w:pStyle w:val="FreeForm"/>
        <w:ind w:right="720"/>
        <w:rPr>
          <w:rFonts w:ascii="Helvetica Neue" w:eastAsia="Helvetica Neue" w:hAnsi="Helvetica Neue" w:cs="Helvetica Neue"/>
          <w:b/>
          <w:bCs/>
          <w:sz w:val="18"/>
          <w:szCs w:val="18"/>
          <w:u w:val="single"/>
        </w:rPr>
      </w:pPr>
      <w:r>
        <w:rPr>
          <w:rFonts w:ascii="Helvetica Neue" w:hAnsi="Helvetica Neue"/>
          <w:b/>
          <w:bCs/>
          <w:sz w:val="18"/>
          <w:szCs w:val="18"/>
          <w:u w:val="single"/>
        </w:rPr>
        <w:t>ACADEMIC DISHONESTY MAY BE DEFINED AS THE FOLLOWING:</w:t>
      </w:r>
    </w:p>
    <w:p w14:paraId="0A247A35"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All forms of academic dishonesty, including cheating, fabrication, facilitating academic dishonesty, plagiarism, and collusion.</w:t>
      </w:r>
    </w:p>
    <w:p w14:paraId="34710C76"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Collaborating with or seeking aid from another student during a test without permission from the test administrator.</w:t>
      </w:r>
    </w:p>
    <w:p w14:paraId="6FF7D019"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Knowingly using, buying, selling, stealing, or soliciting, in whole or in part, the contents of an un-administered test.</w:t>
      </w:r>
    </w:p>
    <w:p w14:paraId="10F748FE"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The unauthorized transporting or removal, in whole or in part, of the contents of the un-administered test.</w:t>
      </w:r>
    </w:p>
    <w:p w14:paraId="79B80020"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Substituting for another student, or permitting another student to substitute for one</w:t>
      </w:r>
      <w:r>
        <w:rPr>
          <w:rFonts w:ascii="Helvetica Neue" w:hAnsi="Helvetica Neue"/>
          <w:sz w:val="18"/>
          <w:szCs w:val="18"/>
          <w:lang w:val="fr-FR"/>
        </w:rPr>
        <w:t>’</w:t>
      </w:r>
      <w:r>
        <w:rPr>
          <w:rFonts w:ascii="Helvetica Neue" w:hAnsi="Helvetica Neue"/>
          <w:sz w:val="18"/>
          <w:szCs w:val="18"/>
        </w:rPr>
        <w:t>s self, to take a test.</w:t>
      </w:r>
    </w:p>
    <w:p w14:paraId="22E9D33F"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Bribing another person to obtain an un-administered test or information about an un-administered test.</w:t>
      </w:r>
    </w:p>
    <w:p w14:paraId="7F59E908"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“Plagiarism” shall be defined as the appropriating, buying, receiving as a gift, or obtaining by any means another</w:t>
      </w:r>
      <w:r>
        <w:rPr>
          <w:rFonts w:ascii="Helvetica Neue" w:hAnsi="Helvetica Neue"/>
          <w:sz w:val="18"/>
          <w:szCs w:val="18"/>
          <w:lang w:val="fr-FR"/>
        </w:rPr>
        <w:t>’</w:t>
      </w:r>
      <w:r>
        <w:rPr>
          <w:rFonts w:ascii="Helvetica Neue" w:hAnsi="Helvetica Neue"/>
          <w:sz w:val="18"/>
          <w:szCs w:val="18"/>
        </w:rPr>
        <w:t>s work and the unacknowledged submission or incorporation of it in one</w:t>
      </w:r>
      <w:r>
        <w:rPr>
          <w:rFonts w:ascii="Helvetica Neue" w:hAnsi="Helvetica Neue"/>
          <w:sz w:val="18"/>
          <w:szCs w:val="18"/>
          <w:lang w:val="fr-FR"/>
        </w:rPr>
        <w:t>’</w:t>
      </w:r>
      <w:r>
        <w:rPr>
          <w:rFonts w:ascii="Helvetica Neue" w:hAnsi="Helvetica Neue"/>
          <w:sz w:val="18"/>
          <w:szCs w:val="18"/>
        </w:rPr>
        <w:t>s own written work.</w:t>
      </w:r>
    </w:p>
    <w:p w14:paraId="374DCD3F"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“Collusion” shall be defined as the unauthorized collaboration with another person in preparing written work for fulfillment of course requirements</w:t>
      </w:r>
    </w:p>
    <w:p w14:paraId="3EC7AEBF" w14:textId="77777777" w:rsidR="001510E0" w:rsidRDefault="001510E0">
      <w:pPr>
        <w:pStyle w:val="FreeForm"/>
        <w:ind w:right="263"/>
        <w:rPr>
          <w:rFonts w:ascii="Helvetica Neue" w:eastAsia="Helvetica Neue" w:hAnsi="Helvetica Neue" w:cs="Helvetica Neue"/>
          <w:b/>
          <w:bCs/>
          <w:sz w:val="18"/>
          <w:szCs w:val="18"/>
        </w:rPr>
      </w:pPr>
    </w:p>
    <w:p w14:paraId="0D87AC75" w14:textId="77777777" w:rsidR="001510E0" w:rsidRDefault="001C468F">
      <w:pPr>
        <w:pStyle w:val="FreeForm"/>
        <w:ind w:right="263"/>
        <w:rPr>
          <w:rFonts w:ascii="Helvetica Neue" w:eastAsia="Helvetica Neue" w:hAnsi="Helvetica Neue" w:cs="Helvetica Neue"/>
          <w:b/>
          <w:bCs/>
          <w:sz w:val="18"/>
          <w:szCs w:val="18"/>
        </w:rPr>
      </w:pPr>
      <w:r>
        <w:rPr>
          <w:rFonts w:ascii="Helvetica Neue" w:hAnsi="Helvetica Neue"/>
          <w:b/>
          <w:bCs/>
          <w:sz w:val="18"/>
          <w:szCs w:val="18"/>
        </w:rPr>
        <w:lastRenderedPageBreak/>
        <w:t>SAFETY POLICIES AND PROCEDURES:</w:t>
      </w:r>
    </w:p>
    <w:p w14:paraId="28EFBA87" w14:textId="77777777" w:rsidR="001510E0" w:rsidRDefault="001C468F">
      <w:pPr>
        <w:pStyle w:val="FreeForm"/>
        <w:ind w:right="263"/>
        <w:rPr>
          <w:rFonts w:ascii="Helvetica Neue" w:eastAsia="Helvetica Neue" w:hAnsi="Helvetica Neue" w:cs="Helvetica Neue"/>
          <w:sz w:val="18"/>
          <w:szCs w:val="18"/>
        </w:rPr>
      </w:pPr>
      <w:r>
        <w:rPr>
          <w:rFonts w:ascii="Helvetica Neue" w:hAnsi="Helvetica Neue"/>
          <w:sz w:val="18"/>
          <w:szCs w:val="18"/>
        </w:rPr>
        <w:t>Instructor and students will follow all directives from the Brookhaven Police Dept. and their representatives, including the Fine Arts Dean and staff.</w:t>
      </w:r>
    </w:p>
    <w:p w14:paraId="0FD3A576" w14:textId="77777777" w:rsidR="001510E0" w:rsidRDefault="001510E0">
      <w:pPr>
        <w:pStyle w:val="FreeForm"/>
        <w:ind w:right="263"/>
        <w:rPr>
          <w:rFonts w:ascii="Helvetica Neue" w:eastAsia="Helvetica Neue" w:hAnsi="Helvetica Neue" w:cs="Helvetica Neue"/>
          <w:b/>
          <w:bCs/>
          <w:sz w:val="18"/>
          <w:szCs w:val="18"/>
        </w:rPr>
      </w:pPr>
    </w:p>
    <w:p w14:paraId="457F603B" w14:textId="77777777" w:rsidR="001510E0" w:rsidRDefault="001C468F">
      <w:pPr>
        <w:pStyle w:val="FreeForm"/>
        <w:ind w:right="263"/>
        <w:rPr>
          <w:rFonts w:ascii="Helvetica Neue" w:eastAsia="Helvetica Neue" w:hAnsi="Helvetica Neue" w:cs="Helvetica Neue"/>
          <w:b/>
          <w:bCs/>
          <w:sz w:val="18"/>
          <w:szCs w:val="18"/>
        </w:rPr>
      </w:pPr>
      <w:r>
        <w:rPr>
          <w:rFonts w:ascii="Helvetica Neue" w:hAnsi="Helvetica Neue"/>
          <w:b/>
          <w:bCs/>
          <w:sz w:val="18"/>
          <w:szCs w:val="18"/>
        </w:rPr>
        <w:t xml:space="preserve">DROP/WITHDRAWAL DATE:  </w:t>
      </w:r>
    </w:p>
    <w:p w14:paraId="429B9266" w14:textId="77777777" w:rsidR="001510E0" w:rsidRDefault="001C468F">
      <w:pPr>
        <w:pStyle w:val="FreeForm"/>
        <w:ind w:right="263"/>
        <w:rPr>
          <w:rFonts w:ascii="Helvetica Neue" w:eastAsia="Helvetica Neue" w:hAnsi="Helvetica Neue" w:cs="Helvetica Neue"/>
          <w:sz w:val="18"/>
          <w:szCs w:val="18"/>
        </w:rPr>
      </w:pPr>
      <w:r>
        <w:rPr>
          <w:rFonts w:ascii="Helvetica Neue" w:hAnsi="Helvetica Neue"/>
          <w:sz w:val="18"/>
          <w:szCs w:val="18"/>
        </w:rPr>
        <w:t>The last day to withdraw from this class is April 14, 2016</w:t>
      </w:r>
    </w:p>
    <w:p w14:paraId="654C1A29" w14:textId="77777777" w:rsidR="001510E0" w:rsidRDefault="001510E0">
      <w:pPr>
        <w:pStyle w:val="FreeForm"/>
        <w:ind w:right="263"/>
        <w:rPr>
          <w:rFonts w:ascii="Helvetica Neue" w:eastAsia="Helvetica Neue" w:hAnsi="Helvetica Neue" w:cs="Helvetica Neue"/>
          <w:sz w:val="18"/>
          <w:szCs w:val="18"/>
        </w:rPr>
      </w:pPr>
    </w:p>
    <w:p w14:paraId="33947F32" w14:textId="77777777" w:rsidR="001510E0" w:rsidRDefault="001C468F">
      <w:pPr>
        <w:pStyle w:val="FreeForm"/>
        <w:ind w:right="263"/>
        <w:rPr>
          <w:rFonts w:ascii="Helvetica Neue" w:eastAsia="Helvetica Neue" w:hAnsi="Helvetica Neue" w:cs="Helvetica Neue"/>
          <w:b/>
          <w:bCs/>
          <w:sz w:val="18"/>
          <w:szCs w:val="18"/>
        </w:rPr>
      </w:pPr>
      <w:r>
        <w:rPr>
          <w:rFonts w:ascii="Helvetica Neue" w:hAnsi="Helvetica Neue"/>
          <w:b/>
          <w:bCs/>
          <w:sz w:val="18"/>
          <w:szCs w:val="18"/>
        </w:rPr>
        <w:t>GENERAL STATEMENT ABOUT INSTRUCTOR RIGHTS:</w:t>
      </w:r>
    </w:p>
    <w:p w14:paraId="62E07502" w14:textId="77777777" w:rsidR="001510E0" w:rsidRDefault="001C468F">
      <w:pPr>
        <w:pStyle w:val="FreeForm"/>
        <w:ind w:right="263"/>
        <w:rPr>
          <w:rFonts w:ascii="Helvetica Neue" w:eastAsia="Helvetica Neue" w:hAnsi="Helvetica Neue" w:cs="Helvetica Neue"/>
          <w:sz w:val="18"/>
          <w:szCs w:val="18"/>
        </w:rPr>
      </w:pPr>
      <w:r>
        <w:rPr>
          <w:rFonts w:ascii="Helvetica Neue" w:hAnsi="Helvetica Neue"/>
          <w:sz w:val="18"/>
          <w:szCs w:val="18"/>
        </w:rPr>
        <w:t>This instructor retains rights throughout the semester to add to, delete or revise segments of the course or syllabus.  All changes will be sent via e-mail to class students.</w:t>
      </w:r>
    </w:p>
    <w:p w14:paraId="57F5B161" w14:textId="77777777" w:rsidR="001510E0" w:rsidRDefault="001510E0">
      <w:pPr>
        <w:pStyle w:val="FreeForm"/>
        <w:ind w:right="720"/>
        <w:rPr>
          <w:rFonts w:ascii="Helvetica Neue" w:eastAsia="Helvetica Neue" w:hAnsi="Helvetica Neue" w:cs="Helvetica Neue"/>
          <w:b/>
          <w:bCs/>
          <w:sz w:val="18"/>
          <w:szCs w:val="18"/>
          <w:u w:val="single"/>
        </w:rPr>
      </w:pPr>
    </w:p>
    <w:p w14:paraId="07A2C669" w14:textId="77777777" w:rsidR="001510E0" w:rsidRDefault="001510E0">
      <w:pPr>
        <w:pStyle w:val="FreeForm"/>
        <w:ind w:right="720"/>
        <w:rPr>
          <w:rFonts w:ascii="Helvetica Neue" w:eastAsia="Helvetica Neue" w:hAnsi="Helvetica Neue" w:cs="Helvetica Neue"/>
          <w:b/>
          <w:bCs/>
          <w:sz w:val="18"/>
          <w:szCs w:val="18"/>
          <w:u w:val="single"/>
        </w:rPr>
      </w:pPr>
    </w:p>
    <w:p w14:paraId="0AA25A67" w14:textId="77777777" w:rsidR="001510E0" w:rsidRDefault="001510E0">
      <w:pPr>
        <w:pStyle w:val="FreeForm"/>
        <w:ind w:right="720"/>
        <w:rPr>
          <w:rFonts w:ascii="Helvetica Neue" w:eastAsia="Helvetica Neue" w:hAnsi="Helvetica Neue" w:cs="Helvetica Neue"/>
          <w:b/>
          <w:bCs/>
          <w:sz w:val="18"/>
          <w:szCs w:val="18"/>
          <w:u w:val="single"/>
        </w:rPr>
      </w:pPr>
    </w:p>
    <w:p w14:paraId="1172D3FF" w14:textId="77777777" w:rsidR="001510E0" w:rsidRDefault="001C468F">
      <w:pPr>
        <w:pStyle w:val="FreeForm"/>
        <w:ind w:right="720"/>
        <w:rPr>
          <w:rFonts w:ascii="Helvetica Neue" w:eastAsia="Helvetica Neue" w:hAnsi="Helvetica Neue" w:cs="Helvetica Neue"/>
          <w:b/>
          <w:bCs/>
          <w:sz w:val="18"/>
          <w:szCs w:val="18"/>
          <w:u w:val="single"/>
        </w:rPr>
      </w:pPr>
      <w:r>
        <w:rPr>
          <w:rFonts w:ascii="Helvetica Neue" w:hAnsi="Helvetica Neue"/>
          <w:b/>
          <w:bCs/>
          <w:sz w:val="18"/>
          <w:szCs w:val="18"/>
          <w:u w:val="single"/>
        </w:rPr>
        <w:t>PART B:  INSTITUTIONAL POLICIES</w:t>
      </w:r>
    </w:p>
    <w:p w14:paraId="7D3BA869" w14:textId="77777777" w:rsidR="001510E0" w:rsidRDefault="001510E0">
      <w:pPr>
        <w:pStyle w:val="FreeForm"/>
        <w:ind w:right="720"/>
        <w:rPr>
          <w:rFonts w:ascii="Helvetica Neue" w:eastAsia="Helvetica Neue" w:hAnsi="Helvetica Neue" w:cs="Helvetica Neue"/>
          <w:sz w:val="18"/>
          <w:szCs w:val="18"/>
        </w:rPr>
      </w:pPr>
    </w:p>
    <w:p w14:paraId="74B8CEFC" w14:textId="77777777" w:rsidR="001510E0" w:rsidRDefault="001C468F">
      <w:pPr>
        <w:pStyle w:val="FreeForm"/>
        <w:ind w:right="720"/>
        <w:rPr>
          <w:rFonts w:ascii="Helvetica Neue" w:eastAsia="Helvetica Neue" w:hAnsi="Helvetica Neue" w:cs="Helvetica Neue"/>
          <w:b/>
          <w:bCs/>
          <w:sz w:val="18"/>
          <w:szCs w:val="18"/>
        </w:rPr>
      </w:pPr>
      <w:r>
        <w:rPr>
          <w:rFonts w:ascii="Helvetica Neue" w:hAnsi="Helvetica Neue"/>
          <w:b/>
          <w:bCs/>
          <w:sz w:val="18"/>
          <w:szCs w:val="18"/>
        </w:rPr>
        <w:t>DROP/WITHDRAWAL POLICY:</w:t>
      </w:r>
    </w:p>
    <w:p w14:paraId="70E989B6"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Withdrawing from a course is a formal procedure which YOU must initiate; the instructor cannot do it for you.  You may do this in Admissions or Counseling.  If you stop attending class and do not withdraw, you will receive a performance grade, which can result in an “F.”  Students sometimes drop courses when help is available that would enable them to continue.  Please discuss your plans with the instructor if you feel the need to withdraw. </w:t>
      </w:r>
    </w:p>
    <w:p w14:paraId="4A55082C"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To drop a class or withdraw from the college, you must follow the prescribed procedure. </w:t>
      </w:r>
      <w:r>
        <w:rPr>
          <w:rFonts w:ascii="Helvetica Neue" w:hAnsi="Helvetica Neue"/>
          <w:b/>
          <w:bCs/>
          <w:sz w:val="18"/>
          <w:szCs w:val="18"/>
        </w:rPr>
        <w:t>It is your responsibility as a student to drop or withdraw.</w:t>
      </w:r>
      <w:r>
        <w:rPr>
          <w:rFonts w:ascii="Helvetica Neue" w:hAnsi="Helvetica Neue"/>
          <w:sz w:val="18"/>
          <w:szCs w:val="18"/>
        </w:rPr>
        <w:t xml:space="preserve"> Failure to do so will result in your receiving a performance grade, usually a grade of "F".</w:t>
      </w:r>
    </w:p>
    <w:p w14:paraId="3B275FF8"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 </w:t>
      </w:r>
    </w:p>
    <w:p w14:paraId="70997AB8" w14:textId="77777777" w:rsidR="001510E0" w:rsidRDefault="001C468F">
      <w:pPr>
        <w:pStyle w:val="FreeForm"/>
        <w:ind w:right="720"/>
        <w:rPr>
          <w:rFonts w:ascii="Helvetica Neue" w:eastAsia="Helvetica Neue" w:hAnsi="Helvetica Neue" w:cs="Helvetica Neue"/>
          <w:b/>
          <w:bCs/>
          <w:sz w:val="18"/>
          <w:szCs w:val="18"/>
          <w:u w:val="single"/>
        </w:rPr>
      </w:pPr>
      <w:r>
        <w:rPr>
          <w:rFonts w:ascii="Helvetica Neue" w:hAnsi="Helvetica Neue"/>
          <w:b/>
          <w:bCs/>
          <w:sz w:val="18"/>
          <w:szCs w:val="18"/>
          <w:u w:val="single"/>
        </w:rPr>
        <w:t>You can drop or withdraw from classes in three ways:</w:t>
      </w:r>
    </w:p>
    <w:p w14:paraId="4B05C593"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b/>
          <w:bCs/>
          <w:sz w:val="18"/>
          <w:szCs w:val="18"/>
        </w:rPr>
        <w:t>1. In person</w:t>
      </w:r>
    </w:p>
    <w:p w14:paraId="3779856D"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Visit </w:t>
      </w:r>
      <w:proofErr w:type="spellStart"/>
      <w:r>
        <w:rPr>
          <w:rFonts w:ascii="Helvetica Neue" w:hAnsi="Helvetica Neue"/>
          <w:sz w:val="18"/>
          <w:szCs w:val="18"/>
          <w:lang w:val="fr-FR"/>
        </w:rPr>
        <w:t>your</w:t>
      </w:r>
      <w:proofErr w:type="spellEnd"/>
      <w:r>
        <w:rPr>
          <w:rFonts w:ascii="Helvetica Neue" w:hAnsi="Helvetica Neue"/>
          <w:sz w:val="18"/>
          <w:szCs w:val="18"/>
          <w:lang w:val="fr-FR"/>
        </w:rPr>
        <w:t xml:space="preserve"> </w:t>
      </w:r>
      <w:proofErr w:type="spellStart"/>
      <w:r>
        <w:rPr>
          <w:rFonts w:ascii="Helvetica Neue" w:hAnsi="Helvetica Neue"/>
          <w:sz w:val="18"/>
          <w:szCs w:val="18"/>
          <w:lang w:val="fr-FR"/>
        </w:rPr>
        <w:t>college</w:t>
      </w:r>
      <w:proofErr w:type="spellEnd"/>
      <w:r>
        <w:rPr>
          <w:rFonts w:ascii="Helvetica Neue" w:hAnsi="Helvetica Neue"/>
          <w:sz w:val="18"/>
          <w:szCs w:val="18"/>
          <w:lang w:val="fr-FR"/>
        </w:rPr>
        <w:t xml:space="preserve"> Admissions/</w:t>
      </w:r>
      <w:proofErr w:type="spellStart"/>
      <w:r>
        <w:rPr>
          <w:rFonts w:ascii="Helvetica Neue" w:hAnsi="Helvetica Neue"/>
          <w:sz w:val="18"/>
          <w:szCs w:val="18"/>
          <w:lang w:val="fr-FR"/>
        </w:rPr>
        <w:t>Registrar</w:t>
      </w:r>
      <w:proofErr w:type="spellEnd"/>
      <w:r>
        <w:rPr>
          <w:rFonts w:ascii="Helvetica Neue" w:hAnsi="Helvetica Neue"/>
          <w:sz w:val="18"/>
          <w:szCs w:val="18"/>
          <w:lang w:val="fr-FR"/>
        </w:rPr>
        <w:t>’</w:t>
      </w:r>
      <w:r>
        <w:rPr>
          <w:rFonts w:ascii="Helvetica Neue" w:hAnsi="Helvetica Neue"/>
          <w:sz w:val="18"/>
          <w:szCs w:val="18"/>
        </w:rPr>
        <w:t xml:space="preserve">s Office (and/or advising) listed on the  </w:t>
      </w:r>
      <w:hyperlink r:id="rId13" w:history="1">
        <w:r>
          <w:rPr>
            <w:rStyle w:val="Hyperlink5"/>
            <w:rFonts w:ascii="Helvetica Neue" w:hAnsi="Helvetica Neue"/>
            <w:sz w:val="18"/>
            <w:szCs w:val="18"/>
            <w:lang w:val="nl-NL"/>
          </w:rPr>
          <w:t>DCCCD website</w:t>
        </w:r>
      </w:hyperlink>
      <w:r>
        <w:rPr>
          <w:rFonts w:ascii="Helvetica Neue" w:hAnsi="Helvetica Neue"/>
          <w:sz w:val="18"/>
          <w:szCs w:val="18"/>
        </w:rPr>
        <w:t xml:space="preserve"> and complete a drop/withdrawal form.</w:t>
      </w:r>
    </w:p>
    <w:p w14:paraId="4C006516" w14:textId="77777777" w:rsidR="001510E0" w:rsidRDefault="001C468F">
      <w:pPr>
        <w:pStyle w:val="FreeForm"/>
        <w:ind w:right="720"/>
        <w:rPr>
          <w:rFonts w:ascii="Helvetica Neue" w:eastAsia="Helvetica Neue" w:hAnsi="Helvetica Neue" w:cs="Helvetica Neue"/>
          <w:sz w:val="18"/>
          <w:szCs w:val="18"/>
        </w:rPr>
      </w:pPr>
      <w:r>
        <w:rPr>
          <w:rStyle w:val="None"/>
          <w:rFonts w:ascii="Helvetica Neue" w:hAnsi="Helvetica Neue"/>
          <w:b/>
          <w:bCs/>
          <w:sz w:val="18"/>
          <w:szCs w:val="18"/>
        </w:rPr>
        <w:t>2. Online</w:t>
      </w:r>
      <w:r>
        <w:rPr>
          <w:rStyle w:val="None"/>
          <w:rFonts w:ascii="Helvetica Neue" w:eastAsia="Helvetica Neue" w:hAnsi="Helvetica Neue" w:cs="Helvetica Neue"/>
          <w:b/>
          <w:bCs/>
          <w:sz w:val="18"/>
          <w:szCs w:val="18"/>
        </w:rPr>
        <w:br/>
      </w:r>
      <w:r>
        <w:rPr>
          <w:rFonts w:ascii="Helvetica Neue" w:hAnsi="Helvetica Neue"/>
          <w:sz w:val="18"/>
          <w:szCs w:val="18"/>
        </w:rPr>
        <w:t xml:space="preserve">Drop classes online through </w:t>
      </w:r>
      <w:hyperlink r:id="rId14" w:history="1">
        <w:r>
          <w:rPr>
            <w:rStyle w:val="Hyperlink5"/>
            <w:rFonts w:ascii="Helvetica Neue" w:hAnsi="Helvetica Neue"/>
            <w:sz w:val="18"/>
            <w:szCs w:val="18"/>
            <w:lang w:val="fr-FR"/>
          </w:rPr>
          <w:t>e-</w:t>
        </w:r>
        <w:proofErr w:type="spellStart"/>
        <w:r>
          <w:rPr>
            <w:rStyle w:val="Hyperlink5"/>
            <w:rFonts w:ascii="Helvetica Neue" w:hAnsi="Helvetica Neue"/>
            <w:sz w:val="18"/>
            <w:szCs w:val="18"/>
            <w:lang w:val="fr-FR"/>
          </w:rPr>
          <w:t>Connect</w:t>
        </w:r>
        <w:proofErr w:type="spellEnd"/>
      </w:hyperlink>
      <w:r>
        <w:rPr>
          <w:rFonts w:ascii="Helvetica Neue" w:hAnsi="Helvetica Neue"/>
          <w:sz w:val="18"/>
          <w:szCs w:val="18"/>
        </w:rPr>
        <w:t>. In certain instances you may not be able to drop online; you will have to drop in person or by mail.</w:t>
      </w:r>
    </w:p>
    <w:p w14:paraId="4632E990" w14:textId="77777777" w:rsidR="001510E0" w:rsidRDefault="001C468F">
      <w:pPr>
        <w:pStyle w:val="FreeForm"/>
        <w:ind w:right="720"/>
        <w:rPr>
          <w:rStyle w:val="None"/>
          <w:rFonts w:ascii="Helvetica Neue" w:eastAsia="Helvetica Neue" w:hAnsi="Helvetica Neue" w:cs="Helvetica Neue"/>
          <w:sz w:val="18"/>
          <w:szCs w:val="18"/>
        </w:rPr>
      </w:pPr>
      <w:r>
        <w:rPr>
          <w:rStyle w:val="None"/>
          <w:rFonts w:ascii="Helvetica Neue" w:hAnsi="Helvetica Neue"/>
          <w:b/>
          <w:bCs/>
          <w:sz w:val="18"/>
          <w:szCs w:val="18"/>
        </w:rPr>
        <w:t>3. By mail or fax</w:t>
      </w:r>
      <w:r>
        <w:rPr>
          <w:rStyle w:val="None"/>
          <w:rFonts w:ascii="Helvetica Neue" w:eastAsia="Helvetica Neue" w:hAnsi="Helvetica Neue" w:cs="Helvetica Neue"/>
          <w:sz w:val="18"/>
          <w:szCs w:val="18"/>
        </w:rPr>
        <w:br/>
      </w:r>
      <w:hyperlink r:id="rId15" w:history="1">
        <w:r>
          <w:rPr>
            <w:rFonts w:ascii="Helvetica Neue" w:hAnsi="Helvetica Neue"/>
            <w:color w:val="0432FF"/>
            <w:sz w:val="18"/>
            <w:szCs w:val="18"/>
            <w:u w:val="single"/>
          </w:rPr>
          <w:t>Print this drop form (PDF - 36KB)</w:t>
        </w:r>
      </w:hyperlink>
      <w:r>
        <w:rPr>
          <w:rStyle w:val="None"/>
          <w:rFonts w:ascii="Helvetica Neue" w:hAnsi="Helvetica Neue"/>
          <w:sz w:val="18"/>
          <w:szCs w:val="18"/>
        </w:rPr>
        <w:t xml:space="preserve"> </w:t>
      </w:r>
    </w:p>
    <w:p w14:paraId="2A371AB9" w14:textId="77777777" w:rsidR="001510E0" w:rsidRDefault="001C468F">
      <w:pPr>
        <w:pStyle w:val="FreeForm"/>
        <w:ind w:right="720"/>
        <w:rPr>
          <w:rFonts w:ascii="Helvetica Neue" w:eastAsia="Helvetica Neue" w:hAnsi="Helvetica Neue" w:cs="Helvetica Neue"/>
          <w:sz w:val="18"/>
          <w:szCs w:val="18"/>
        </w:rPr>
      </w:pPr>
      <w:r>
        <w:rPr>
          <w:rStyle w:val="None"/>
          <w:rFonts w:ascii="Helvetica Neue" w:hAnsi="Helvetica Neue"/>
          <w:b/>
          <w:bCs/>
          <w:sz w:val="18"/>
          <w:szCs w:val="18"/>
        </w:rPr>
        <w:t>F</w:t>
      </w:r>
      <w:r>
        <w:rPr>
          <w:rFonts w:ascii="Helvetica Neue" w:hAnsi="Helvetica Neue"/>
          <w:sz w:val="18"/>
          <w:szCs w:val="18"/>
        </w:rPr>
        <w:t xml:space="preserve">ill it out and mail or fax it to the college </w:t>
      </w:r>
      <w:hyperlink r:id="rId16" w:history="1">
        <w:r>
          <w:rPr>
            <w:rStyle w:val="Hyperlink5"/>
            <w:rFonts w:ascii="Helvetica Neue" w:hAnsi="Helvetica Neue"/>
            <w:sz w:val="18"/>
            <w:szCs w:val="18"/>
          </w:rPr>
          <w:t>Admissions/Registrar</w:t>
        </w:r>
        <w:r>
          <w:rPr>
            <w:rStyle w:val="Hyperlink5"/>
            <w:rFonts w:ascii="Helvetica Neue" w:hAnsi="Helvetica Neue"/>
            <w:sz w:val="18"/>
            <w:szCs w:val="18"/>
            <w:lang w:val="fr-FR"/>
          </w:rPr>
          <w:t>’</w:t>
        </w:r>
        <w:r>
          <w:rPr>
            <w:rStyle w:val="Hyperlink5"/>
            <w:rFonts w:ascii="Helvetica Neue" w:hAnsi="Helvetica Neue"/>
            <w:sz w:val="18"/>
            <w:szCs w:val="18"/>
          </w:rPr>
          <w:t>s Office</w:t>
        </w:r>
      </w:hyperlink>
      <w:r>
        <w:rPr>
          <w:rFonts w:ascii="Helvetica Neue" w:hAnsi="Helvetica Neue"/>
          <w:sz w:val="18"/>
          <w:szCs w:val="18"/>
        </w:rPr>
        <w:t xml:space="preserve">. </w:t>
      </w:r>
      <w:r>
        <w:rPr>
          <w:rStyle w:val="None"/>
          <w:rFonts w:ascii="Helvetica Neue" w:hAnsi="Helvetica Neue"/>
          <w:b/>
          <w:bCs/>
          <w:sz w:val="18"/>
          <w:szCs w:val="18"/>
        </w:rPr>
        <w:t>You must give at least one reason</w:t>
      </w:r>
      <w:r>
        <w:rPr>
          <w:rFonts w:ascii="Helvetica Neue" w:hAnsi="Helvetica Neue"/>
          <w:sz w:val="18"/>
          <w:szCs w:val="18"/>
        </w:rPr>
        <w:t xml:space="preserve"> why you are dropping for each class. Forms that are mailed or faxed must be postmarked or date-stamped on a date prior to or on the last day to drop the class. Be sure to include a legible copy of a </w:t>
      </w:r>
      <w:r>
        <w:rPr>
          <w:rStyle w:val="None"/>
          <w:rFonts w:ascii="Helvetica Neue" w:hAnsi="Helvetica Neue"/>
          <w:b/>
          <w:bCs/>
          <w:sz w:val="18"/>
          <w:szCs w:val="18"/>
        </w:rPr>
        <w:t>photo ID</w:t>
      </w:r>
      <w:r>
        <w:rPr>
          <w:rFonts w:ascii="Helvetica Neue" w:hAnsi="Helvetica Neue"/>
          <w:sz w:val="18"/>
          <w:szCs w:val="18"/>
        </w:rPr>
        <w:t xml:space="preserve"> with your form. </w:t>
      </w:r>
    </w:p>
    <w:p w14:paraId="1F08E3C8"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t xml:space="preserve">A drop/withdrawal request by any means must be received in the Admissions/Registrar's Office (and/or advising) by the official drop/withdrawal deadline as indicated on the </w:t>
      </w:r>
      <w:hyperlink r:id="rId17" w:history="1">
        <w:r>
          <w:rPr>
            <w:rStyle w:val="Hyperlink5"/>
            <w:rFonts w:ascii="Helvetica Neue" w:hAnsi="Helvetica Neue"/>
            <w:sz w:val="18"/>
            <w:szCs w:val="18"/>
          </w:rPr>
          <w:t>Academic Calendar</w:t>
        </w:r>
      </w:hyperlink>
      <w:r>
        <w:rPr>
          <w:rFonts w:ascii="Helvetica Neue" w:hAnsi="Helvetica Neue"/>
          <w:sz w:val="18"/>
          <w:szCs w:val="18"/>
        </w:rPr>
        <w:t xml:space="preserve"> and the current class schedule. No drop or withdrawal requests are accepted by telephone or email. </w:t>
      </w:r>
    </w:p>
    <w:p w14:paraId="33172874"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lang w:val="nl-NL"/>
        </w:rPr>
        <w:t xml:space="preserve">See </w:t>
      </w:r>
      <w:hyperlink r:id="rId18" w:history="1">
        <w:r>
          <w:rPr>
            <w:rStyle w:val="Hyperlink5"/>
            <w:rFonts w:ascii="Helvetica Neue" w:hAnsi="Helvetica Neue"/>
            <w:sz w:val="18"/>
            <w:szCs w:val="18"/>
          </w:rPr>
          <w:t xml:space="preserve">Refund Policy </w:t>
        </w:r>
      </w:hyperlink>
      <w:r>
        <w:rPr>
          <w:rFonts w:ascii="Helvetica Neue" w:hAnsi="Helvetica Neue"/>
          <w:sz w:val="18"/>
          <w:szCs w:val="18"/>
        </w:rPr>
        <w:t xml:space="preserve">for possible refund eligibility. Students who drop or withdraw should be aware of the course </w:t>
      </w:r>
      <w:r>
        <w:rPr>
          <w:rStyle w:val="Hyperlink5"/>
          <w:rFonts w:ascii="Helvetica Neue" w:hAnsi="Helvetica Neue"/>
          <w:sz w:val="18"/>
          <w:szCs w:val="18"/>
        </w:rPr>
        <w:t>Repeat Policy</w:t>
      </w:r>
      <w:r>
        <w:rPr>
          <w:rFonts w:ascii="Helvetica Neue" w:hAnsi="Helvetica Neue"/>
          <w:sz w:val="18"/>
          <w:szCs w:val="18"/>
        </w:rPr>
        <w:t xml:space="preserve">. </w:t>
      </w:r>
    </w:p>
    <w:p w14:paraId="1A77B7D8" w14:textId="77777777" w:rsidR="001510E0" w:rsidRDefault="001C468F">
      <w:pPr>
        <w:pStyle w:val="FreeForm"/>
        <w:ind w:right="720"/>
        <w:rPr>
          <w:rFonts w:ascii="Helvetica Neue" w:eastAsia="Helvetica Neue" w:hAnsi="Helvetica Neue" w:cs="Helvetica Neue"/>
          <w:b/>
          <w:bCs/>
          <w:sz w:val="18"/>
          <w:szCs w:val="18"/>
        </w:rPr>
      </w:pPr>
      <w:r>
        <w:rPr>
          <w:rFonts w:ascii="Helvetica Neue" w:hAnsi="Helvetica Neue"/>
          <w:b/>
          <w:bCs/>
          <w:sz w:val="18"/>
          <w:szCs w:val="18"/>
        </w:rPr>
        <w:t>APPROVED COLLEGE STATEMENT CONCERNING THE STATE</w:t>
      </w:r>
      <w:r>
        <w:rPr>
          <w:rFonts w:ascii="Helvetica Neue" w:hAnsi="Helvetica Neue"/>
          <w:b/>
          <w:bCs/>
          <w:sz w:val="18"/>
          <w:szCs w:val="18"/>
          <w:lang w:val="fr-FR"/>
        </w:rPr>
        <w:t>’</w:t>
      </w:r>
      <w:r>
        <w:rPr>
          <w:rFonts w:ascii="Helvetica Neue" w:hAnsi="Helvetica Neue"/>
          <w:b/>
          <w:bCs/>
          <w:sz w:val="18"/>
          <w:szCs w:val="18"/>
        </w:rPr>
        <w:t>S 6-DROP POLICY</w:t>
      </w:r>
      <w:r>
        <w:rPr>
          <w:rStyle w:val="None"/>
          <w:rFonts w:ascii="Helvetica Neue" w:hAnsi="Helvetica Neue"/>
          <w:sz w:val="18"/>
          <w:szCs w:val="18"/>
          <w:lang w:val="fr-FR"/>
        </w:rPr>
        <w:t xml:space="preserve"> FROM THE 2014 - 2015 Course </w:t>
      </w:r>
      <w:proofErr w:type="spellStart"/>
      <w:r>
        <w:rPr>
          <w:rStyle w:val="None"/>
          <w:rFonts w:ascii="Helvetica Neue" w:hAnsi="Helvetica Neue"/>
          <w:sz w:val="18"/>
          <w:szCs w:val="18"/>
          <w:lang w:val="fr-FR"/>
        </w:rPr>
        <w:t>Catalog</w:t>
      </w:r>
      <w:proofErr w:type="spellEnd"/>
      <w:r>
        <w:rPr>
          <w:rStyle w:val="None"/>
          <w:rFonts w:ascii="Helvetica Neue" w:hAnsi="Helvetica Neue"/>
          <w:i/>
          <w:iCs/>
          <w:sz w:val="18"/>
          <w:szCs w:val="18"/>
        </w:rPr>
        <w:t xml:space="preserve"> </w:t>
      </w:r>
      <w:r>
        <w:rPr>
          <w:rStyle w:val="None"/>
          <w:rFonts w:ascii="Helvetica Neue" w:hAnsi="Helvetica Neue"/>
          <w:sz w:val="18"/>
          <w:szCs w:val="18"/>
        </w:rPr>
        <w:t>(Dropping a Course or Withdrawing from College)</w:t>
      </w:r>
    </w:p>
    <w:p w14:paraId="7DD49ACE"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t>1. A severe illness or other debilitating condition that affects the student's ability to satisfactorily complete the course.</w:t>
      </w:r>
    </w:p>
    <w:p w14:paraId="6043B9A9"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t>2. The student's responsibility for the care of a sick, injured, or needy person if the provision of that care affects the student's ability to satisfactorily complete the course.</w:t>
      </w:r>
    </w:p>
    <w:p w14:paraId="213666BB"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t>3. The death of a person who is considered to be a member of the student's family or who is otherwise considered to have a sufficiently close relationship to the student that the person's death is considered to be a showing of good cause.</w:t>
      </w:r>
    </w:p>
    <w:p w14:paraId="3F0FE1B6"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t>4. The active duty service as a member of the Texas National Guard or the armed forces of the United State of either the student or a person who is considered to be a member of the student's family or who is otherwise considered to have a sufficiently close relationship to the student that the person's active military service is considered to be a showing of good cause.</w:t>
      </w:r>
    </w:p>
    <w:p w14:paraId="5F52CB6C"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t>5. The change of the student's work schedule that is beyond the control of the student, and that affects the student's ability to satisfactorily complete the course.</w:t>
      </w:r>
    </w:p>
    <w:p w14:paraId="0652D2F1"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t>6. Other good cause as determined by the college official.</w:t>
      </w:r>
    </w:p>
    <w:p w14:paraId="32731FD3"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lastRenderedPageBreak/>
        <w:t xml:space="preserve">Contact your college's Admissions/Registrar's or counseling/advising office for further details related to exceptions or visit the FAQ's on </w:t>
      </w:r>
      <w:hyperlink r:id="rId19" w:history="1">
        <w:r>
          <w:rPr>
            <w:rStyle w:val="Hyperlink5"/>
            <w:rFonts w:ascii="Helvetica Neue" w:hAnsi="Helvetica Neue"/>
            <w:sz w:val="18"/>
            <w:szCs w:val="18"/>
          </w:rPr>
          <w:t>E-Connect-Facts about Dropping Classes</w:t>
        </w:r>
      </w:hyperlink>
      <w:r>
        <w:rPr>
          <w:rFonts w:ascii="Helvetica Neue" w:hAnsi="Helvetica Neue"/>
          <w:sz w:val="18"/>
          <w:szCs w:val="18"/>
        </w:rPr>
        <w:t xml:space="preserve">.   </w:t>
      </w:r>
    </w:p>
    <w:p w14:paraId="0598A4F1" w14:textId="77777777" w:rsidR="001510E0" w:rsidRDefault="001C468F">
      <w:pPr>
        <w:pStyle w:val="FreeForm"/>
        <w:spacing w:before="100" w:after="100"/>
        <w:ind w:right="720"/>
        <w:rPr>
          <w:rFonts w:ascii="Helvetica Neue" w:eastAsia="Helvetica Neue" w:hAnsi="Helvetica Neue" w:cs="Helvetica Neue"/>
          <w:sz w:val="18"/>
          <w:szCs w:val="18"/>
        </w:rPr>
      </w:pPr>
      <w:r>
        <w:rPr>
          <w:rFonts w:ascii="Helvetica Neue" w:hAnsi="Helvetica Neue"/>
          <w:sz w:val="18"/>
          <w:szCs w:val="18"/>
        </w:rPr>
        <w:t xml:space="preserve">The Texas Higher Education Coordinating Board finalized its rules associated with this statute on October 25, 2007. Students affected by this law who plan to attend another institution of higher education should become familiar with that institution's policies on dropping courses. </w:t>
      </w:r>
    </w:p>
    <w:p w14:paraId="4BFC695F" w14:textId="77777777" w:rsidR="001510E0" w:rsidRDefault="001C468F">
      <w:pPr>
        <w:pStyle w:val="FreeForm"/>
        <w:ind w:right="720"/>
        <w:rPr>
          <w:rFonts w:ascii="Helvetica Neue" w:eastAsia="Helvetica Neue" w:hAnsi="Helvetica Neue" w:cs="Helvetica Neue"/>
          <w:b/>
          <w:bCs/>
          <w:sz w:val="18"/>
          <w:szCs w:val="18"/>
        </w:rPr>
      </w:pPr>
      <w:r>
        <w:rPr>
          <w:rFonts w:ascii="Helvetica Neue" w:hAnsi="Helvetica Neue"/>
          <w:b/>
          <w:bCs/>
          <w:sz w:val="18"/>
          <w:szCs w:val="18"/>
          <w:lang w:val="pt-PT"/>
        </w:rPr>
        <w:t>ACADEMIC DISHONESTY POLICY AND LINK TO STUDENT CODE OF CONDUCT:</w:t>
      </w:r>
    </w:p>
    <w:p w14:paraId="2D6347B7"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Scholastic dishonesty is a violation of the Student Code of  Conduct and is punishable as stated in college policies. </w:t>
      </w:r>
    </w:p>
    <w:p w14:paraId="54C30807" w14:textId="77777777" w:rsidR="001510E0" w:rsidRDefault="001C468F">
      <w:pPr>
        <w:pStyle w:val="FreeForm"/>
        <w:ind w:right="720"/>
        <w:rPr>
          <w:rStyle w:val="Hyperlink5"/>
          <w:rFonts w:ascii="Helvetica Neue" w:eastAsia="Helvetica Neue" w:hAnsi="Helvetica Neue" w:cs="Helvetica Neue"/>
          <w:sz w:val="18"/>
          <w:szCs w:val="18"/>
        </w:rPr>
      </w:pPr>
      <w:r>
        <w:rPr>
          <w:rFonts w:ascii="Helvetica Neue" w:hAnsi="Helvetica Neue"/>
          <w:sz w:val="18"/>
          <w:szCs w:val="18"/>
        </w:rPr>
        <w:t xml:space="preserve">Please review the full Student Code of Conduct as listed in the college catalog for additional information. ... For more information, refer to the </w:t>
      </w:r>
      <w:hyperlink r:id="rId20" w:history="1">
        <w:r>
          <w:rPr>
            <w:rStyle w:val="Hyperlink7"/>
            <w:rFonts w:ascii="Helvetica Neue" w:hAnsi="Helvetica Neue"/>
            <w:sz w:val="18"/>
            <w:szCs w:val="18"/>
          </w:rPr>
          <w:t>DCCCD Student Code of Conduct</w:t>
        </w:r>
      </w:hyperlink>
      <w:r>
        <w:rPr>
          <w:rFonts w:ascii="Helvetica Neue" w:hAnsi="Helvetica Neue"/>
          <w:sz w:val="18"/>
          <w:szCs w:val="18"/>
        </w:rPr>
        <w:t>.</w:t>
      </w:r>
    </w:p>
    <w:p w14:paraId="5917D87F" w14:textId="77777777" w:rsidR="001510E0" w:rsidRDefault="001510E0">
      <w:pPr>
        <w:pStyle w:val="FreeForm"/>
        <w:ind w:right="720"/>
        <w:rPr>
          <w:rFonts w:ascii="Helvetica Neue" w:eastAsia="Helvetica Neue" w:hAnsi="Helvetica Neue" w:cs="Helvetica Neue"/>
          <w:sz w:val="18"/>
          <w:szCs w:val="18"/>
        </w:rPr>
      </w:pPr>
    </w:p>
    <w:p w14:paraId="02D965D2" w14:textId="77777777" w:rsidR="001510E0" w:rsidRDefault="001C468F">
      <w:pPr>
        <w:pStyle w:val="FreeForm"/>
        <w:ind w:right="720"/>
        <w:rPr>
          <w:rFonts w:ascii="Helvetica Neue" w:eastAsia="Helvetica Neue" w:hAnsi="Helvetica Neue" w:cs="Helvetica Neue"/>
          <w:b/>
          <w:bCs/>
          <w:sz w:val="18"/>
          <w:szCs w:val="18"/>
        </w:rPr>
      </w:pPr>
      <w:r>
        <w:rPr>
          <w:rFonts w:ascii="Helvetica Neue" w:hAnsi="Helvetica Neue"/>
          <w:b/>
          <w:bCs/>
          <w:sz w:val="18"/>
          <w:szCs w:val="18"/>
        </w:rPr>
        <w:t>INFORMATION ABOUT AMERICANS WITH DISABILITIES ACT - ADA STATEMENT</w:t>
      </w:r>
    </w:p>
    <w:p w14:paraId="6923C90E"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If you feel you may need special assistance or accommodation (such as help with taking notes, extra time on tests, etc.) because of any type of physical disability or learning difference, please contact the Special Services office in Room S124 or at 972-860-4673.</w:t>
      </w:r>
    </w:p>
    <w:p w14:paraId="1CE51EE4" w14:textId="77777777" w:rsidR="001510E0" w:rsidRDefault="001510E0">
      <w:pPr>
        <w:pStyle w:val="FreeForm"/>
        <w:ind w:right="720"/>
        <w:rPr>
          <w:rFonts w:ascii="Helvetica Neue" w:eastAsia="Helvetica Neue" w:hAnsi="Helvetica Neue" w:cs="Helvetica Neue"/>
          <w:sz w:val="18"/>
          <w:szCs w:val="18"/>
        </w:rPr>
      </w:pPr>
    </w:p>
    <w:p w14:paraId="1CDEE487" w14:textId="77777777" w:rsidR="001510E0" w:rsidRDefault="001C468F">
      <w:pPr>
        <w:pStyle w:val="FreeForm"/>
        <w:ind w:right="720"/>
        <w:rPr>
          <w:rFonts w:ascii="Helvetica Neue" w:eastAsia="Helvetica Neue" w:hAnsi="Helvetica Neue" w:cs="Helvetica Neue"/>
          <w:b/>
          <w:bCs/>
          <w:sz w:val="18"/>
          <w:szCs w:val="18"/>
        </w:rPr>
      </w:pPr>
      <w:r>
        <w:rPr>
          <w:rFonts w:ascii="Helvetica Neue" w:hAnsi="Helvetica Neue"/>
          <w:b/>
          <w:bCs/>
          <w:sz w:val="18"/>
          <w:szCs w:val="18"/>
          <w:lang w:val="pt-PT"/>
        </w:rPr>
        <w:t>INFORMATION ABOUT STUDENT ABSENCES DUE TO RELIGIOUS HOLIDAYS:</w:t>
      </w:r>
    </w:p>
    <w:p w14:paraId="2DF1BE66"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A student shall be excused from attending classes, or other required activities, including examinations, for the observance of a religious holy day, including travel for that purpose.  A student whose absence is excused under this provision may not be penalized for that absence and shall be allowed to take an examination or complete an assignment within a reasonable time after the absence. </w:t>
      </w:r>
    </w:p>
    <w:p w14:paraId="2E22211A" w14:textId="77777777" w:rsidR="001510E0" w:rsidRDefault="001510E0">
      <w:pPr>
        <w:pStyle w:val="FreeForm"/>
        <w:ind w:right="720"/>
        <w:rPr>
          <w:rFonts w:ascii="Helvetica Neue" w:eastAsia="Helvetica Neue" w:hAnsi="Helvetica Neue" w:cs="Helvetica Neue"/>
          <w:b/>
          <w:bCs/>
          <w:sz w:val="18"/>
          <w:szCs w:val="18"/>
        </w:rPr>
      </w:pPr>
    </w:p>
    <w:p w14:paraId="6E5CB850" w14:textId="77777777" w:rsidR="001510E0" w:rsidRDefault="001C468F">
      <w:pPr>
        <w:pStyle w:val="FreeForm"/>
        <w:ind w:right="720"/>
        <w:rPr>
          <w:rFonts w:ascii="Helvetica Neue" w:eastAsia="Helvetica Neue" w:hAnsi="Helvetica Neue" w:cs="Helvetica Neue"/>
          <w:b/>
          <w:bCs/>
          <w:sz w:val="18"/>
          <w:szCs w:val="18"/>
        </w:rPr>
      </w:pPr>
      <w:r>
        <w:rPr>
          <w:rFonts w:ascii="Helvetica Neue" w:hAnsi="Helvetica Neue"/>
          <w:b/>
          <w:bCs/>
          <w:sz w:val="18"/>
          <w:szCs w:val="18"/>
        </w:rPr>
        <w:t>FINANCIAL AID STATEMENT:</w:t>
      </w:r>
    </w:p>
    <w:p w14:paraId="7617B50B"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Failure to attend classes could result in a loss of Financial Aid (FA). </w:t>
      </w:r>
    </w:p>
    <w:p w14:paraId="06895B10"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If you are receiving any form of financial aid, you should check with the Financial Aid </w:t>
      </w:r>
    </w:p>
    <w:p w14:paraId="5E773639"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Office prior to withdrawing from classes.  Withdrawals may affect your eligibility to receive further aid and could cause you to be in a position of repayment for the current semester.  Students who fail to attend or participate after the drop date are also subject to this policy.</w:t>
      </w:r>
    </w:p>
    <w:p w14:paraId="1E681881" w14:textId="77777777" w:rsidR="001510E0" w:rsidRDefault="001510E0">
      <w:pPr>
        <w:pStyle w:val="FreeForm"/>
        <w:ind w:right="720"/>
        <w:rPr>
          <w:rFonts w:ascii="Helvetica Neue" w:eastAsia="Helvetica Neue" w:hAnsi="Helvetica Neue" w:cs="Helvetica Neue"/>
          <w:b/>
          <w:bCs/>
          <w:sz w:val="18"/>
          <w:szCs w:val="18"/>
        </w:rPr>
      </w:pPr>
    </w:p>
    <w:p w14:paraId="1A80C0A4" w14:textId="77777777" w:rsidR="001510E0" w:rsidRDefault="001C468F">
      <w:pPr>
        <w:pStyle w:val="FreeForm"/>
        <w:ind w:right="720"/>
        <w:rPr>
          <w:rFonts w:ascii="Helvetica Neue" w:eastAsia="Helvetica Neue" w:hAnsi="Helvetica Neue" w:cs="Helvetica Neue"/>
          <w:b/>
          <w:bCs/>
          <w:sz w:val="18"/>
          <w:szCs w:val="18"/>
        </w:rPr>
      </w:pPr>
      <w:r>
        <w:rPr>
          <w:rFonts w:ascii="Helvetica Neue" w:hAnsi="Helvetica Neue"/>
          <w:b/>
          <w:bCs/>
          <w:sz w:val="18"/>
          <w:szCs w:val="18"/>
        </w:rPr>
        <w:t>INFORMATION ABOUT REPEATING THIS COURSE:</w:t>
      </w:r>
    </w:p>
    <w:p w14:paraId="586B1AC2"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Each college of the DCCCD charges additional tuition to students registering the third or subsequent time for a course. All third and subsequent attempts of the majority of credit and continuing education/workforce training courses will result in additional tuition being charged. </w:t>
      </w:r>
    </w:p>
    <w:p w14:paraId="1FEE73BF" w14:textId="77777777" w:rsidR="001510E0" w:rsidRDefault="001510E0">
      <w:pPr>
        <w:pStyle w:val="FreeForm"/>
        <w:ind w:left="720" w:right="720"/>
        <w:rPr>
          <w:rFonts w:ascii="Helvetica Neue" w:eastAsia="Helvetica Neue" w:hAnsi="Helvetica Neue" w:cs="Helvetica Neue"/>
          <w:sz w:val="18"/>
          <w:szCs w:val="18"/>
        </w:rPr>
      </w:pPr>
    </w:p>
    <w:p w14:paraId="19DB361D"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Developmental Studies and some other courses will not be charged a higher tuition rate. Third attempts included courses taken at any of the DCCCD colleges since the Fall 2002 semester.  </w:t>
      </w:r>
      <w:hyperlink r:id="rId21" w:history="1">
        <w:r>
          <w:rPr>
            <w:rStyle w:val="Hyperlink5"/>
            <w:rFonts w:ascii="Helvetica Neue" w:hAnsi="Helvetica Neue"/>
            <w:sz w:val="18"/>
            <w:szCs w:val="18"/>
          </w:rPr>
          <w:t>See the DCCCD Course Catalogue.</w:t>
        </w:r>
      </w:hyperlink>
    </w:p>
    <w:p w14:paraId="09B7B434" w14:textId="77777777" w:rsidR="001510E0" w:rsidRDefault="001510E0">
      <w:pPr>
        <w:pStyle w:val="FreeForm"/>
        <w:ind w:left="720" w:right="720"/>
        <w:rPr>
          <w:rFonts w:ascii="Helvetica Neue" w:eastAsia="Helvetica Neue" w:hAnsi="Helvetica Neue" w:cs="Helvetica Neue"/>
          <w:color w:val="1C4770"/>
          <w:sz w:val="18"/>
          <w:szCs w:val="18"/>
        </w:rPr>
      </w:pPr>
    </w:p>
    <w:p w14:paraId="6788F52C" w14:textId="77777777" w:rsidR="001510E0" w:rsidRDefault="001510E0">
      <w:pPr>
        <w:pStyle w:val="FreeForm"/>
        <w:ind w:right="720"/>
        <w:rPr>
          <w:rFonts w:ascii="Helvetica Neue" w:eastAsia="Helvetica Neue" w:hAnsi="Helvetica Neue" w:cs="Helvetica Neue"/>
          <w:color w:val="1C4770"/>
          <w:sz w:val="18"/>
          <w:szCs w:val="18"/>
        </w:rPr>
      </w:pPr>
    </w:p>
    <w:p w14:paraId="0C32815D" w14:textId="77777777" w:rsidR="001510E0" w:rsidRDefault="001C468F">
      <w:pPr>
        <w:pStyle w:val="FreeForm"/>
        <w:ind w:right="720"/>
        <w:rPr>
          <w:rFonts w:ascii="Helvetica Neue" w:eastAsia="Helvetica Neue" w:hAnsi="Helvetica Neue" w:cs="Helvetica Neue"/>
          <w:b/>
          <w:bCs/>
          <w:sz w:val="18"/>
          <w:szCs w:val="18"/>
        </w:rPr>
      </w:pPr>
      <w:r>
        <w:rPr>
          <w:rFonts w:ascii="Helvetica Neue" w:hAnsi="Helvetica Neue"/>
          <w:b/>
          <w:bCs/>
          <w:sz w:val="18"/>
          <w:szCs w:val="18"/>
        </w:rPr>
        <w:t>FERPA STATEMENT:</w:t>
      </w:r>
    </w:p>
    <w:p w14:paraId="0899813D" w14:textId="77777777" w:rsidR="001510E0" w:rsidRDefault="001C468F">
      <w:pPr>
        <w:pStyle w:val="FreeForm"/>
        <w:ind w:right="720"/>
        <w:rPr>
          <w:rFonts w:ascii="Helvetica Neue" w:eastAsia="Helvetica Neue" w:hAnsi="Helvetica Neue" w:cs="Helvetica Neue"/>
          <w:sz w:val="18"/>
          <w:szCs w:val="18"/>
        </w:rPr>
      </w:pPr>
      <w:r>
        <w:rPr>
          <w:rFonts w:ascii="Helvetica Neue" w:hAnsi="Helvetica Neue"/>
          <w:sz w:val="18"/>
          <w:szCs w:val="18"/>
        </w:rPr>
        <w:t xml:space="preserve">The Family Educational Rights and Privacy Act (FERPA) affords students certain </w:t>
      </w:r>
    </w:p>
    <w:p w14:paraId="03FFBA56" w14:textId="77777777" w:rsidR="001510E0" w:rsidRDefault="001C468F">
      <w:pPr>
        <w:pStyle w:val="FreeForm"/>
        <w:ind w:right="720"/>
        <w:rPr>
          <w:rStyle w:val="Hyperlink5"/>
          <w:rFonts w:ascii="Helvetica Neue" w:eastAsia="Helvetica Neue" w:hAnsi="Helvetica Neue" w:cs="Helvetica Neue"/>
          <w:sz w:val="18"/>
          <w:szCs w:val="18"/>
        </w:rPr>
      </w:pPr>
      <w:r>
        <w:rPr>
          <w:rFonts w:ascii="Helvetica Neue" w:hAnsi="Helvetica Neue"/>
          <w:sz w:val="18"/>
          <w:szCs w:val="18"/>
        </w:rPr>
        <w:t xml:space="preserve">rights with respect to their education records. More information is available in the </w:t>
      </w:r>
      <w:hyperlink r:id="rId22" w:history="1">
        <w:r>
          <w:rPr>
            <w:rStyle w:val="Hyperlink5"/>
            <w:rFonts w:ascii="Helvetica Neue" w:hAnsi="Helvetica Neue"/>
            <w:sz w:val="18"/>
            <w:szCs w:val="18"/>
            <w:lang w:val="fr-FR"/>
          </w:rPr>
          <w:t xml:space="preserve">DCCCD Course Catalogue </w:t>
        </w:r>
        <w:r>
          <w:rPr>
            <w:rStyle w:val="Hyperlink5"/>
            <w:rFonts w:ascii="Helvetica Neue" w:hAnsi="Helvetica Neue"/>
            <w:sz w:val="18"/>
            <w:szCs w:val="18"/>
          </w:rPr>
          <w:t>– 2014-2015.</w:t>
        </w:r>
      </w:hyperlink>
    </w:p>
    <w:p w14:paraId="049C1910" w14:textId="77777777" w:rsidR="001510E0" w:rsidRDefault="001510E0">
      <w:pPr>
        <w:pStyle w:val="FreeForm"/>
        <w:ind w:right="720"/>
        <w:rPr>
          <w:rFonts w:ascii="Helvetica Neue" w:eastAsia="Helvetica Neue" w:hAnsi="Helvetica Neue" w:cs="Helvetica Neue"/>
          <w:sz w:val="18"/>
          <w:szCs w:val="18"/>
        </w:rPr>
      </w:pPr>
    </w:p>
    <w:p w14:paraId="737A278B" w14:textId="77777777" w:rsidR="001510E0" w:rsidRDefault="001C468F">
      <w:pPr>
        <w:pStyle w:val="FreeForm"/>
        <w:ind w:right="720"/>
        <w:rPr>
          <w:rStyle w:val="None"/>
          <w:rFonts w:ascii="Helvetica Neue" w:eastAsia="Helvetica Neue" w:hAnsi="Helvetica Neue" w:cs="Helvetica Neue"/>
        </w:rPr>
      </w:pPr>
      <w:r>
        <w:rPr>
          <w:rFonts w:ascii="Helvetica Neue" w:hAnsi="Helvetica Neue"/>
          <w:b/>
          <w:bCs/>
        </w:rPr>
        <w:t>IMPORTANT DATES:</w:t>
      </w:r>
      <w:r>
        <w:rPr>
          <w:rStyle w:val="None"/>
          <w:rFonts w:ascii="Helvetica Neue" w:hAnsi="Helvetica Neue"/>
        </w:rPr>
        <w:t xml:space="preserve"> </w:t>
      </w:r>
    </w:p>
    <w:p w14:paraId="304BEA32"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January 18 (M)</w:t>
      </w:r>
      <w:r>
        <w:rPr>
          <w:rStyle w:val="None"/>
          <w:rFonts w:ascii="Helvetica Neue" w:hAnsi="Helvetica Neue"/>
          <w:sz w:val="20"/>
          <w:szCs w:val="20"/>
        </w:rPr>
        <w:tab/>
        <w:t>Martin Luther King, Jr. Day Holiday</w:t>
      </w:r>
    </w:p>
    <w:p w14:paraId="6B644CD0"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January 20 (W)</w:t>
      </w:r>
      <w:r>
        <w:rPr>
          <w:rStyle w:val="None"/>
          <w:rFonts w:ascii="Helvetica Neue" w:hAnsi="Helvetica Neue"/>
          <w:sz w:val="20"/>
          <w:szCs w:val="20"/>
        </w:rPr>
        <w:tab/>
        <w:t>Classes Begin</w:t>
      </w:r>
    </w:p>
    <w:p w14:paraId="01E3C0CD"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February 2 (T)</w:t>
      </w:r>
      <w:r>
        <w:rPr>
          <w:rStyle w:val="None"/>
          <w:rFonts w:ascii="Helvetica Neue" w:hAnsi="Helvetica Neue"/>
          <w:sz w:val="20"/>
          <w:szCs w:val="20"/>
        </w:rPr>
        <w:tab/>
        <w:t>12th Class Day</w:t>
      </w:r>
    </w:p>
    <w:p w14:paraId="1968280E"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February 26 (F)</w:t>
      </w:r>
      <w:r>
        <w:rPr>
          <w:rStyle w:val="None"/>
          <w:rFonts w:ascii="Helvetica Neue" w:hAnsi="Helvetica Neue"/>
          <w:sz w:val="20"/>
          <w:szCs w:val="20"/>
        </w:rPr>
        <w:tab/>
        <w:t xml:space="preserve">TCCTA Meeting -- Friday day classes will not meet. Friday evening, Saturday </w:t>
      </w:r>
    </w:p>
    <w:p w14:paraId="4BD561AD" w14:textId="77777777" w:rsidR="001510E0" w:rsidRDefault="001C468F">
      <w:pPr>
        <w:rPr>
          <w:rStyle w:val="None"/>
          <w:rFonts w:ascii="Helvetica Neue" w:eastAsia="Helvetica Neue" w:hAnsi="Helvetica Neue" w:cs="Helvetica Neue"/>
          <w:sz w:val="20"/>
          <w:szCs w:val="20"/>
        </w:rPr>
      </w:pPr>
      <w:r>
        <w:rPr>
          <w:rStyle w:val="None"/>
          <w:rFonts w:ascii="Helvetica Neue" w:eastAsia="Helvetica Neue" w:hAnsi="Helvetica Neue" w:cs="Helvetica Neue"/>
          <w:sz w:val="20"/>
          <w:szCs w:val="20"/>
        </w:rPr>
        <w:tab/>
      </w:r>
      <w:r>
        <w:rPr>
          <w:rStyle w:val="None"/>
          <w:rFonts w:ascii="Helvetica Neue" w:eastAsia="Helvetica Neue" w:hAnsi="Helvetica Neue" w:cs="Helvetica Neue"/>
          <w:sz w:val="20"/>
          <w:szCs w:val="20"/>
        </w:rPr>
        <w:tab/>
      </w:r>
      <w:r>
        <w:rPr>
          <w:rStyle w:val="None"/>
          <w:rFonts w:ascii="Helvetica Neue" w:hAnsi="Helvetica Neue"/>
          <w:sz w:val="20"/>
          <w:szCs w:val="20"/>
        </w:rPr>
        <w:t>and Sunday classes will meet.</w:t>
      </w:r>
    </w:p>
    <w:p w14:paraId="54110A5B"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February 29 (M)</w:t>
      </w:r>
      <w:r>
        <w:rPr>
          <w:rStyle w:val="None"/>
          <w:rFonts w:ascii="Helvetica Neue" w:hAnsi="Helvetica Neue"/>
          <w:sz w:val="20"/>
          <w:szCs w:val="20"/>
        </w:rPr>
        <w:tab/>
        <w:t>Classes Resume</w:t>
      </w:r>
    </w:p>
    <w:p w14:paraId="2CC71D1A"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March 14-18 (M-F)Spring Break -- College buildings and offices will be closed for the week.</w:t>
      </w:r>
    </w:p>
    <w:p w14:paraId="6DB43254"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 xml:space="preserve">March 21 (M) </w:t>
      </w:r>
      <w:r>
        <w:rPr>
          <w:rStyle w:val="None"/>
          <w:rFonts w:ascii="Helvetica Neue" w:eastAsia="Helvetica Neue" w:hAnsi="Helvetica Neue" w:cs="Helvetica Neue"/>
          <w:sz w:val="20"/>
          <w:szCs w:val="20"/>
        </w:rPr>
        <w:tab/>
        <w:t>Classes Resume</w:t>
      </w:r>
    </w:p>
    <w:p w14:paraId="34FBB016"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March 25 (F)</w:t>
      </w:r>
      <w:r>
        <w:rPr>
          <w:rStyle w:val="None"/>
          <w:rFonts w:ascii="Helvetica Neue" w:hAnsi="Helvetica Neue"/>
          <w:sz w:val="20"/>
          <w:szCs w:val="20"/>
        </w:rPr>
        <w:tab/>
        <w:t>Holiday</w:t>
      </w:r>
    </w:p>
    <w:p w14:paraId="369F014D"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March 28 (M)</w:t>
      </w:r>
      <w:r>
        <w:rPr>
          <w:rStyle w:val="None"/>
          <w:rFonts w:ascii="Helvetica Neue" w:hAnsi="Helvetica Neue"/>
          <w:sz w:val="20"/>
          <w:szCs w:val="20"/>
        </w:rPr>
        <w:tab/>
        <w:t>Classes Resume</w:t>
      </w:r>
    </w:p>
    <w:p w14:paraId="0D01C17D"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April 14 (R)</w:t>
      </w:r>
      <w:r>
        <w:rPr>
          <w:rStyle w:val="None"/>
          <w:rFonts w:ascii="Helvetica Neue" w:hAnsi="Helvetica Neue"/>
          <w:sz w:val="20"/>
          <w:szCs w:val="20"/>
        </w:rPr>
        <w:tab/>
        <w:t>Last Day to Withdraw</w:t>
      </w:r>
    </w:p>
    <w:p w14:paraId="17689C13"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May 9-12 (M-R)</w:t>
      </w:r>
      <w:r>
        <w:rPr>
          <w:rStyle w:val="None"/>
          <w:rFonts w:ascii="Helvetica Neue" w:hAnsi="Helvetica Neue"/>
          <w:sz w:val="20"/>
          <w:szCs w:val="20"/>
        </w:rPr>
        <w:tab/>
        <w:t>Final Exams</w:t>
      </w:r>
    </w:p>
    <w:p w14:paraId="23383934"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May 12 (R)</w:t>
      </w:r>
      <w:r>
        <w:rPr>
          <w:rStyle w:val="None"/>
          <w:rFonts w:ascii="Helvetica Neue" w:hAnsi="Helvetica Neue"/>
          <w:sz w:val="20"/>
          <w:szCs w:val="20"/>
        </w:rPr>
        <w:tab/>
        <w:t>Semester Ends</w:t>
      </w:r>
    </w:p>
    <w:p w14:paraId="3EF7517D"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May 16 (M)</w:t>
      </w:r>
      <w:r>
        <w:rPr>
          <w:rStyle w:val="None"/>
          <w:rFonts w:ascii="Helvetica Neue" w:hAnsi="Helvetica Neue"/>
          <w:sz w:val="20"/>
          <w:szCs w:val="20"/>
        </w:rPr>
        <w:tab/>
        <w:t xml:space="preserve">Last Day for faculty to submit grades electronically through eConnect to the </w:t>
      </w:r>
    </w:p>
    <w:p w14:paraId="30FDFAD5" w14:textId="77777777" w:rsidR="001510E0" w:rsidRDefault="001C468F">
      <w:pPr>
        <w:rPr>
          <w:rStyle w:val="None"/>
          <w:rFonts w:ascii="Helvetica Neue" w:eastAsia="Helvetica Neue" w:hAnsi="Helvetica Neue" w:cs="Helvetica Neue"/>
          <w:sz w:val="20"/>
          <w:szCs w:val="20"/>
        </w:rPr>
      </w:pPr>
      <w:r>
        <w:rPr>
          <w:rStyle w:val="None"/>
          <w:rFonts w:ascii="Helvetica Neue" w:eastAsia="Helvetica Neue" w:hAnsi="Helvetica Neue" w:cs="Helvetica Neue"/>
          <w:sz w:val="20"/>
          <w:szCs w:val="20"/>
        </w:rPr>
        <w:tab/>
      </w:r>
      <w:r>
        <w:rPr>
          <w:rStyle w:val="None"/>
          <w:rFonts w:ascii="Helvetica Neue" w:eastAsia="Helvetica Neue" w:hAnsi="Helvetica Neue" w:cs="Helvetica Neue"/>
          <w:sz w:val="20"/>
          <w:szCs w:val="20"/>
        </w:rPr>
        <w:tab/>
      </w:r>
      <w:r>
        <w:rPr>
          <w:rStyle w:val="None"/>
          <w:rFonts w:ascii="Helvetica Neue" w:hAnsi="Helvetica Neue"/>
          <w:sz w:val="20"/>
          <w:szCs w:val="20"/>
        </w:rPr>
        <w:t>Registrar's Office</w:t>
      </w:r>
    </w:p>
    <w:p w14:paraId="1A8C8FBA" w14:textId="77777777" w:rsidR="001510E0" w:rsidRDefault="001C468F">
      <w:pPr>
        <w:rPr>
          <w:rStyle w:val="None"/>
          <w:rFonts w:ascii="Helvetica Neue" w:eastAsia="Helvetica Neue" w:hAnsi="Helvetica Neue" w:cs="Helvetica Neue"/>
          <w:sz w:val="20"/>
          <w:szCs w:val="20"/>
        </w:rPr>
      </w:pPr>
      <w:r>
        <w:rPr>
          <w:rStyle w:val="None"/>
          <w:rFonts w:ascii="Helvetica Neue" w:hAnsi="Helvetica Neue"/>
          <w:sz w:val="20"/>
          <w:szCs w:val="20"/>
        </w:rPr>
        <w:t xml:space="preserve">May Graduation Ceremony dates may vary at the colleges depending on </w:t>
      </w:r>
      <w:r>
        <w:rPr>
          <w:rStyle w:val="None"/>
          <w:rFonts w:ascii="Helvetica Neue" w:eastAsia="Helvetica Neue" w:hAnsi="Helvetica Neue" w:cs="Helvetica Neue"/>
          <w:sz w:val="20"/>
          <w:szCs w:val="20"/>
        </w:rPr>
        <w:tab/>
      </w:r>
    </w:p>
    <w:p w14:paraId="1D729DF3" w14:textId="77777777" w:rsidR="001510E0" w:rsidRDefault="001C468F">
      <w:pPr>
        <w:rPr>
          <w:rStyle w:val="None"/>
          <w:rFonts w:ascii="Helvetica Neue" w:eastAsia="Helvetica Neue" w:hAnsi="Helvetica Neue" w:cs="Helvetica Neue"/>
          <w:b/>
          <w:bCs/>
          <w:sz w:val="20"/>
          <w:szCs w:val="20"/>
        </w:rPr>
      </w:pPr>
      <w:r>
        <w:rPr>
          <w:rStyle w:val="None"/>
          <w:rFonts w:ascii="Helvetica Neue" w:eastAsia="Helvetica Neue" w:hAnsi="Helvetica Neue" w:cs="Helvetica Neue"/>
          <w:sz w:val="20"/>
          <w:szCs w:val="20"/>
        </w:rPr>
        <w:lastRenderedPageBreak/>
        <w:tab/>
      </w:r>
      <w:r>
        <w:rPr>
          <w:rStyle w:val="None"/>
          <w:rFonts w:ascii="Helvetica Neue" w:eastAsia="Helvetica Neue" w:hAnsi="Helvetica Neue" w:cs="Helvetica Neue"/>
          <w:sz w:val="20"/>
          <w:szCs w:val="20"/>
        </w:rPr>
        <w:tab/>
      </w:r>
      <w:r>
        <w:rPr>
          <w:rStyle w:val="None"/>
          <w:rFonts w:ascii="Helvetica Neue" w:hAnsi="Helvetica Neue"/>
          <w:sz w:val="20"/>
          <w:szCs w:val="20"/>
        </w:rPr>
        <w:t>space available.</w:t>
      </w:r>
    </w:p>
    <w:p w14:paraId="512242C7" w14:textId="77777777" w:rsidR="001510E0" w:rsidRDefault="001510E0">
      <w:pPr>
        <w:rPr>
          <w:rStyle w:val="None"/>
          <w:rFonts w:ascii="Helvetica Neue" w:eastAsia="Helvetica Neue" w:hAnsi="Helvetica Neue" w:cs="Helvetica Neue"/>
          <w:b/>
          <w:bCs/>
        </w:rPr>
      </w:pPr>
    </w:p>
    <w:p w14:paraId="2A689B6B" w14:textId="77777777" w:rsidR="001510E0" w:rsidRDefault="001510E0">
      <w:pPr>
        <w:rPr>
          <w:rStyle w:val="None"/>
          <w:rFonts w:ascii="Helvetica Neue" w:eastAsia="Helvetica Neue" w:hAnsi="Helvetica Neue" w:cs="Helvetica Neue"/>
          <w:b/>
          <w:bCs/>
        </w:rPr>
      </w:pPr>
    </w:p>
    <w:p w14:paraId="0A1F2A85" w14:textId="77777777" w:rsidR="001510E0" w:rsidRDefault="001510E0">
      <w:pPr>
        <w:rPr>
          <w:rStyle w:val="None"/>
          <w:rFonts w:ascii="Helvetica Neue" w:eastAsia="Helvetica Neue" w:hAnsi="Helvetica Neue" w:cs="Helvetica Neue"/>
          <w:b/>
          <w:bCs/>
        </w:rPr>
      </w:pPr>
    </w:p>
    <w:p w14:paraId="68AEF134" w14:textId="77777777" w:rsidR="001510E0" w:rsidRDefault="001510E0">
      <w:pPr>
        <w:rPr>
          <w:rStyle w:val="None"/>
          <w:rFonts w:ascii="Helvetica Neue" w:eastAsia="Helvetica Neue" w:hAnsi="Helvetica Neue" w:cs="Helvetica Neue"/>
          <w:b/>
          <w:bCs/>
        </w:rPr>
      </w:pPr>
    </w:p>
    <w:p w14:paraId="1A683D45" w14:textId="77777777" w:rsidR="001510E0" w:rsidRDefault="001510E0">
      <w:pPr>
        <w:rPr>
          <w:rStyle w:val="None"/>
          <w:rFonts w:ascii="Helvetica Neue" w:eastAsia="Helvetica Neue" w:hAnsi="Helvetica Neue" w:cs="Helvetica Neue"/>
          <w:b/>
          <w:bCs/>
        </w:rPr>
      </w:pPr>
    </w:p>
    <w:p w14:paraId="2C0350B1" w14:textId="77777777" w:rsidR="001510E0" w:rsidRDefault="001510E0">
      <w:pPr>
        <w:rPr>
          <w:rStyle w:val="None"/>
          <w:rFonts w:ascii="Helvetica Neue" w:eastAsia="Helvetica Neue" w:hAnsi="Helvetica Neue" w:cs="Helvetica Neue"/>
          <w:b/>
          <w:bCs/>
        </w:rPr>
      </w:pPr>
    </w:p>
    <w:p w14:paraId="163B5ADD" w14:textId="77777777" w:rsidR="001510E0" w:rsidRDefault="001510E0">
      <w:pPr>
        <w:rPr>
          <w:rStyle w:val="None"/>
          <w:rFonts w:ascii="Helvetica Neue" w:eastAsia="Helvetica Neue" w:hAnsi="Helvetica Neue" w:cs="Helvetica Neue"/>
          <w:b/>
          <w:bCs/>
        </w:rPr>
      </w:pPr>
    </w:p>
    <w:p w14:paraId="7E198B7A" w14:textId="77777777" w:rsidR="001510E0" w:rsidRDefault="001510E0">
      <w:pPr>
        <w:rPr>
          <w:rStyle w:val="None"/>
          <w:rFonts w:ascii="Helvetica Neue" w:eastAsia="Helvetica Neue" w:hAnsi="Helvetica Neue" w:cs="Helvetica Neue"/>
          <w:b/>
          <w:bCs/>
        </w:rPr>
      </w:pPr>
    </w:p>
    <w:p w14:paraId="3508B431" w14:textId="77777777" w:rsidR="001510E0" w:rsidRDefault="001C468F">
      <w:pPr>
        <w:pStyle w:val="FreeForm"/>
        <w:ind w:right="720"/>
        <w:jc w:val="center"/>
        <w:rPr>
          <w:rStyle w:val="None"/>
          <w:rFonts w:ascii="Helvetica Neue" w:eastAsia="Helvetica Neue" w:hAnsi="Helvetica Neue" w:cs="Helvetica Neue"/>
          <w:b/>
          <w:bCs/>
          <w:sz w:val="22"/>
          <w:szCs w:val="22"/>
        </w:rPr>
      </w:pPr>
      <w:r>
        <w:rPr>
          <w:rStyle w:val="None"/>
          <w:rFonts w:ascii="Helvetica Neue" w:hAnsi="Helvetica Neue"/>
          <w:b/>
          <w:bCs/>
          <w:sz w:val="22"/>
          <w:szCs w:val="22"/>
        </w:rPr>
        <w:t>Sculpture II</w:t>
      </w:r>
    </w:p>
    <w:p w14:paraId="29F592CB" w14:textId="77777777" w:rsidR="001510E0" w:rsidRDefault="001C468F">
      <w:pPr>
        <w:pStyle w:val="FreeForm"/>
        <w:ind w:right="720"/>
        <w:jc w:val="center"/>
        <w:rPr>
          <w:rStyle w:val="None"/>
          <w:rFonts w:ascii="Helvetica Neue" w:eastAsia="Helvetica Neue" w:hAnsi="Helvetica Neue" w:cs="Helvetica Neue"/>
          <w:b/>
          <w:bCs/>
          <w:sz w:val="22"/>
          <w:szCs w:val="22"/>
        </w:rPr>
      </w:pPr>
      <w:r>
        <w:rPr>
          <w:rStyle w:val="None"/>
          <w:rFonts w:ascii="Helvetica Neue" w:hAnsi="Helvetica Neue"/>
          <w:b/>
          <w:bCs/>
          <w:sz w:val="22"/>
          <w:szCs w:val="22"/>
        </w:rPr>
        <w:t>Arts F 132</w:t>
      </w:r>
    </w:p>
    <w:p w14:paraId="4D0D4B2A" w14:textId="77777777" w:rsidR="001510E0" w:rsidRDefault="001C468F">
      <w:pPr>
        <w:pStyle w:val="FreeForm"/>
        <w:ind w:right="720"/>
        <w:jc w:val="center"/>
        <w:rPr>
          <w:rStyle w:val="None"/>
          <w:rFonts w:ascii="Helvetica Neue" w:eastAsia="Helvetica Neue" w:hAnsi="Helvetica Neue" w:cs="Helvetica Neue"/>
          <w:b/>
          <w:bCs/>
          <w:sz w:val="22"/>
          <w:szCs w:val="22"/>
        </w:rPr>
      </w:pPr>
      <w:r>
        <w:rPr>
          <w:rStyle w:val="None"/>
          <w:rFonts w:ascii="Helvetica Neue" w:hAnsi="Helvetica Neue"/>
          <w:b/>
          <w:bCs/>
          <w:sz w:val="22"/>
          <w:szCs w:val="22"/>
        </w:rPr>
        <w:t>Brookhaven Community College</w:t>
      </w:r>
    </w:p>
    <w:p w14:paraId="120966CC" w14:textId="77777777" w:rsidR="001510E0" w:rsidRDefault="001C468F">
      <w:pPr>
        <w:pStyle w:val="FreeForm"/>
        <w:ind w:right="720"/>
        <w:jc w:val="center"/>
        <w:rPr>
          <w:rFonts w:ascii="Helvetica Neue" w:eastAsia="Helvetica Neue" w:hAnsi="Helvetica Neue" w:cs="Helvetica Neue"/>
          <w:sz w:val="22"/>
          <w:szCs w:val="22"/>
        </w:rPr>
      </w:pPr>
      <w:r>
        <w:rPr>
          <w:rStyle w:val="None"/>
          <w:rFonts w:ascii="Helvetica Neue" w:hAnsi="Helvetica Neue"/>
          <w:b/>
          <w:bCs/>
          <w:sz w:val="22"/>
          <w:szCs w:val="22"/>
        </w:rPr>
        <w:t>Supply List</w:t>
      </w:r>
    </w:p>
    <w:p w14:paraId="0DB9601A" w14:textId="77777777" w:rsidR="001510E0" w:rsidRDefault="001510E0"/>
    <w:p w14:paraId="1BA87D92" w14:textId="77777777" w:rsidR="001510E0" w:rsidRDefault="001C468F">
      <w:pPr>
        <w:rPr>
          <w:rStyle w:val="None"/>
          <w:rFonts w:ascii="Helvetica Neue" w:eastAsia="Helvetica Neue" w:hAnsi="Helvetica Neue" w:cs="Helvetica Neue"/>
          <w:sz w:val="22"/>
          <w:szCs w:val="22"/>
          <w:u w:val="single"/>
        </w:rPr>
      </w:pPr>
      <w:r>
        <w:rPr>
          <w:rStyle w:val="None"/>
          <w:rFonts w:ascii="Helvetica Neue" w:hAnsi="Helvetica Neue"/>
          <w:b/>
          <w:bCs/>
          <w:sz w:val="22"/>
          <w:szCs w:val="22"/>
          <w:u w:val="single"/>
        </w:rPr>
        <w:t>Supply List- Safety Equipment!!</w:t>
      </w:r>
    </w:p>
    <w:p w14:paraId="29E5FF64" w14:textId="77777777" w:rsidR="001510E0" w:rsidRDefault="001C468F">
      <w:pPr>
        <w:rPr>
          <w:rStyle w:val="None"/>
          <w:rFonts w:ascii="Helvetica Neue" w:eastAsia="Helvetica Neue" w:hAnsi="Helvetica Neue" w:cs="Helvetica Neue"/>
          <w:i/>
          <w:iCs/>
          <w:sz w:val="22"/>
          <w:szCs w:val="22"/>
        </w:rPr>
      </w:pPr>
      <w:r>
        <w:rPr>
          <w:rStyle w:val="None"/>
          <w:rFonts w:ascii="Helvetica Neue" w:hAnsi="Helvetica Neue"/>
          <w:i/>
          <w:iCs/>
          <w:sz w:val="22"/>
          <w:szCs w:val="22"/>
        </w:rPr>
        <w:t>Eye protection</w:t>
      </w:r>
    </w:p>
    <w:p w14:paraId="77835F64" w14:textId="77777777" w:rsidR="001510E0" w:rsidRDefault="001C468F">
      <w:pPr>
        <w:rPr>
          <w:rStyle w:val="None"/>
          <w:rFonts w:ascii="Helvetica Neue" w:eastAsia="Helvetica Neue" w:hAnsi="Helvetica Neue" w:cs="Helvetica Neue"/>
          <w:i/>
          <w:iCs/>
          <w:sz w:val="22"/>
          <w:szCs w:val="22"/>
        </w:rPr>
      </w:pPr>
      <w:r>
        <w:rPr>
          <w:rStyle w:val="None"/>
          <w:rFonts w:ascii="Helvetica Neue" w:hAnsi="Helvetica Neue"/>
          <w:i/>
          <w:iCs/>
          <w:sz w:val="22"/>
          <w:szCs w:val="22"/>
        </w:rPr>
        <w:t>Ear protection (simple ear plugs)</w:t>
      </w:r>
    </w:p>
    <w:p w14:paraId="05EF64C9" w14:textId="77777777" w:rsidR="001510E0" w:rsidRDefault="001C468F">
      <w:pPr>
        <w:rPr>
          <w:rStyle w:val="None"/>
          <w:rFonts w:ascii="Helvetica Neue" w:eastAsia="Helvetica Neue" w:hAnsi="Helvetica Neue" w:cs="Helvetica Neue"/>
          <w:i/>
          <w:iCs/>
          <w:sz w:val="22"/>
          <w:szCs w:val="22"/>
        </w:rPr>
      </w:pPr>
      <w:r>
        <w:rPr>
          <w:rStyle w:val="None"/>
          <w:rFonts w:ascii="Helvetica Neue" w:hAnsi="Helvetica Neue"/>
          <w:i/>
          <w:iCs/>
          <w:sz w:val="22"/>
          <w:szCs w:val="22"/>
        </w:rPr>
        <w:t>Respirator</w:t>
      </w:r>
    </w:p>
    <w:p w14:paraId="4BFA2466" w14:textId="77777777" w:rsidR="001510E0" w:rsidRDefault="001C468F">
      <w:pPr>
        <w:rPr>
          <w:rStyle w:val="None"/>
          <w:rFonts w:ascii="Helvetica Neue" w:eastAsia="Helvetica Neue" w:hAnsi="Helvetica Neue" w:cs="Helvetica Neue"/>
          <w:i/>
          <w:iCs/>
          <w:sz w:val="22"/>
          <w:szCs w:val="22"/>
        </w:rPr>
      </w:pPr>
      <w:r>
        <w:rPr>
          <w:rStyle w:val="None"/>
          <w:rFonts w:ascii="Helvetica Neue" w:hAnsi="Helvetica Neue"/>
          <w:i/>
          <w:iCs/>
          <w:sz w:val="22"/>
          <w:szCs w:val="22"/>
        </w:rPr>
        <w:t>Apron to protect skin and clothing</w:t>
      </w:r>
    </w:p>
    <w:p w14:paraId="56532B6E" w14:textId="77777777" w:rsidR="001510E0" w:rsidRDefault="001C468F">
      <w:pPr>
        <w:rPr>
          <w:rStyle w:val="None"/>
          <w:rFonts w:ascii="Helvetica Neue" w:eastAsia="Helvetica Neue" w:hAnsi="Helvetica Neue" w:cs="Helvetica Neue"/>
          <w:i/>
          <w:iCs/>
          <w:sz w:val="22"/>
          <w:szCs w:val="22"/>
        </w:rPr>
      </w:pPr>
      <w:r>
        <w:rPr>
          <w:rStyle w:val="None"/>
          <w:rFonts w:ascii="Helvetica Neue" w:hAnsi="Helvetica Neue"/>
          <w:i/>
          <w:iCs/>
          <w:sz w:val="22"/>
          <w:szCs w:val="22"/>
        </w:rPr>
        <w:t>Rubber gloves</w:t>
      </w:r>
    </w:p>
    <w:p w14:paraId="4FB5F4A6" w14:textId="77777777" w:rsidR="001510E0" w:rsidRDefault="001510E0">
      <w:pPr>
        <w:pStyle w:val="Heading9A"/>
        <w:rPr>
          <w:rStyle w:val="None"/>
          <w:rFonts w:ascii="Helvetica Neue" w:eastAsia="Helvetica Neue" w:hAnsi="Helvetica Neue" w:cs="Helvetica Neue"/>
          <w:sz w:val="22"/>
          <w:szCs w:val="22"/>
        </w:rPr>
      </w:pPr>
    </w:p>
    <w:p w14:paraId="12776E68" w14:textId="77777777" w:rsidR="001510E0" w:rsidRDefault="001C468F">
      <w:pPr>
        <w:pStyle w:val="Heading9A"/>
        <w:rPr>
          <w:rStyle w:val="None"/>
          <w:rFonts w:ascii="Helvetica Neue" w:eastAsia="Helvetica Neue" w:hAnsi="Helvetica Neue" w:cs="Helvetica Neue"/>
          <w:sz w:val="22"/>
          <w:szCs w:val="22"/>
        </w:rPr>
      </w:pPr>
      <w:r>
        <w:rPr>
          <w:rStyle w:val="None"/>
          <w:rFonts w:ascii="Helvetica Neue" w:hAnsi="Helvetica Neue"/>
          <w:sz w:val="22"/>
          <w:szCs w:val="22"/>
        </w:rPr>
        <w:t>General Art Supplies (YOU MUST HAVE THESE FOR EVERY CLASS)</w:t>
      </w:r>
    </w:p>
    <w:p w14:paraId="0AD3470E" w14:textId="77777777" w:rsidR="001510E0" w:rsidRDefault="001C468F">
      <w:pPr>
        <w:rPr>
          <w:rStyle w:val="None"/>
          <w:rFonts w:ascii="Helvetica Neue" w:eastAsia="Helvetica Neue" w:hAnsi="Helvetica Neue" w:cs="Helvetica Neue"/>
          <w:sz w:val="22"/>
          <w:szCs w:val="22"/>
        </w:rPr>
      </w:pPr>
      <w:r>
        <w:rPr>
          <w:rStyle w:val="None"/>
          <w:rFonts w:ascii="Helvetica Neue" w:hAnsi="Helvetica Neue"/>
          <w:sz w:val="22"/>
          <w:szCs w:val="22"/>
        </w:rPr>
        <w:t xml:space="preserve">Masking tape </w:t>
      </w:r>
      <w:r>
        <w:rPr>
          <w:rStyle w:val="None"/>
          <w:rFonts w:ascii="Helvetica Neue" w:hAnsi="Helvetica Neue"/>
          <w:sz w:val="22"/>
          <w:szCs w:val="22"/>
        </w:rPr>
        <w:tab/>
      </w:r>
      <w:r>
        <w:rPr>
          <w:rStyle w:val="None"/>
          <w:rFonts w:ascii="Helvetica Neue" w:hAnsi="Helvetica Neue"/>
          <w:sz w:val="22"/>
          <w:szCs w:val="22"/>
        </w:rPr>
        <w:tab/>
      </w:r>
      <w:r>
        <w:rPr>
          <w:rStyle w:val="None"/>
          <w:rFonts w:ascii="Helvetica Neue" w:hAnsi="Helvetica Neue"/>
          <w:sz w:val="22"/>
          <w:szCs w:val="22"/>
        </w:rPr>
        <w:tab/>
      </w:r>
      <w:r>
        <w:rPr>
          <w:rStyle w:val="None"/>
          <w:rFonts w:ascii="Helvetica Neue" w:hAnsi="Helvetica Neue"/>
          <w:sz w:val="22"/>
          <w:szCs w:val="22"/>
        </w:rPr>
        <w:tab/>
      </w:r>
      <w:r>
        <w:rPr>
          <w:rStyle w:val="None"/>
          <w:rFonts w:ascii="Helvetica Neue" w:hAnsi="Helvetica Neue"/>
          <w:sz w:val="22"/>
          <w:szCs w:val="22"/>
        </w:rPr>
        <w:tab/>
      </w:r>
      <w:r>
        <w:rPr>
          <w:rStyle w:val="None"/>
          <w:rFonts w:ascii="Helvetica Neue" w:hAnsi="Helvetica Neue"/>
          <w:sz w:val="22"/>
          <w:szCs w:val="22"/>
        </w:rPr>
        <w:tab/>
        <w:t>Pencil</w:t>
      </w:r>
    </w:p>
    <w:p w14:paraId="66598B32" w14:textId="77777777" w:rsidR="001510E0" w:rsidRDefault="001C468F">
      <w:pPr>
        <w:rPr>
          <w:rStyle w:val="None"/>
          <w:rFonts w:ascii="Helvetica Neue" w:eastAsia="Helvetica Neue" w:hAnsi="Helvetica Neue" w:cs="Helvetica Neue"/>
          <w:sz w:val="22"/>
          <w:szCs w:val="22"/>
        </w:rPr>
      </w:pPr>
      <w:r>
        <w:rPr>
          <w:rStyle w:val="None"/>
          <w:rFonts w:ascii="Helvetica Neue" w:hAnsi="Helvetica Neue"/>
          <w:i/>
          <w:iCs/>
          <w:sz w:val="22"/>
          <w:szCs w:val="22"/>
        </w:rPr>
        <w:t>Sketchbook</w:t>
      </w:r>
      <w:r>
        <w:rPr>
          <w:rStyle w:val="None"/>
          <w:rFonts w:ascii="Helvetica Neue" w:eastAsia="Helvetica Neue" w:hAnsi="Helvetica Neue" w:cs="Helvetica Neue"/>
          <w:b/>
          <w:bCs/>
          <w:sz w:val="22"/>
          <w:szCs w:val="22"/>
        </w:rPr>
        <w:tab/>
      </w:r>
      <w:r>
        <w:rPr>
          <w:rStyle w:val="None"/>
          <w:rFonts w:ascii="Helvetica Neue" w:eastAsia="Helvetica Neue" w:hAnsi="Helvetica Neue" w:cs="Helvetica Neue"/>
          <w:b/>
          <w:bCs/>
          <w:sz w:val="22"/>
          <w:szCs w:val="22"/>
        </w:rPr>
        <w:tab/>
      </w:r>
      <w:r>
        <w:rPr>
          <w:rStyle w:val="None"/>
          <w:rFonts w:ascii="Helvetica Neue" w:eastAsia="Helvetica Neue" w:hAnsi="Helvetica Neue" w:cs="Helvetica Neue"/>
          <w:sz w:val="22"/>
          <w:szCs w:val="22"/>
        </w:rPr>
        <w:tab/>
      </w:r>
      <w:r>
        <w:rPr>
          <w:rStyle w:val="None"/>
          <w:rFonts w:ascii="Helvetica Neue" w:eastAsia="Helvetica Neue" w:hAnsi="Helvetica Neue" w:cs="Helvetica Neue"/>
          <w:sz w:val="22"/>
          <w:szCs w:val="22"/>
        </w:rPr>
        <w:tab/>
      </w:r>
      <w:r>
        <w:rPr>
          <w:rStyle w:val="None"/>
          <w:rFonts w:ascii="Helvetica Neue" w:eastAsia="Helvetica Neue" w:hAnsi="Helvetica Neue" w:cs="Helvetica Neue"/>
          <w:sz w:val="22"/>
          <w:szCs w:val="22"/>
        </w:rPr>
        <w:tab/>
      </w:r>
      <w:r>
        <w:rPr>
          <w:rStyle w:val="None"/>
          <w:rFonts w:ascii="Helvetica Neue" w:eastAsia="Helvetica Neue" w:hAnsi="Helvetica Neue" w:cs="Helvetica Neue"/>
          <w:sz w:val="22"/>
          <w:szCs w:val="22"/>
        </w:rPr>
        <w:tab/>
        <w:t>Metal Ruler</w:t>
      </w:r>
    </w:p>
    <w:p w14:paraId="143DF653" w14:textId="77777777" w:rsidR="001510E0" w:rsidRDefault="001C468F">
      <w:pPr>
        <w:rPr>
          <w:rStyle w:val="None"/>
          <w:rFonts w:ascii="Helvetica Neue" w:eastAsia="Helvetica Neue" w:hAnsi="Helvetica Neue" w:cs="Helvetica Neue"/>
          <w:sz w:val="22"/>
          <w:szCs w:val="22"/>
        </w:rPr>
      </w:pPr>
      <w:r>
        <w:rPr>
          <w:rStyle w:val="None"/>
          <w:rFonts w:ascii="Helvetica Neue" w:hAnsi="Helvetica Neue"/>
          <w:sz w:val="22"/>
          <w:szCs w:val="22"/>
        </w:rPr>
        <w:t>Sharpie Marker (thin)</w:t>
      </w:r>
      <w:r>
        <w:rPr>
          <w:rStyle w:val="None"/>
          <w:rFonts w:ascii="Helvetica Neue" w:hAnsi="Helvetica Neue"/>
          <w:sz w:val="22"/>
          <w:szCs w:val="22"/>
        </w:rPr>
        <w:tab/>
      </w:r>
      <w:r>
        <w:rPr>
          <w:rStyle w:val="None"/>
          <w:rFonts w:ascii="Helvetica Neue" w:hAnsi="Helvetica Neue"/>
          <w:sz w:val="22"/>
          <w:szCs w:val="22"/>
        </w:rPr>
        <w:tab/>
      </w:r>
      <w:r>
        <w:rPr>
          <w:rStyle w:val="None"/>
          <w:rFonts w:ascii="Helvetica Neue" w:hAnsi="Helvetica Neue"/>
          <w:sz w:val="22"/>
          <w:szCs w:val="22"/>
        </w:rPr>
        <w:tab/>
      </w:r>
      <w:r>
        <w:rPr>
          <w:rStyle w:val="None"/>
          <w:rFonts w:ascii="Helvetica Neue" w:hAnsi="Helvetica Neue"/>
          <w:sz w:val="22"/>
          <w:szCs w:val="22"/>
        </w:rPr>
        <w:tab/>
      </w:r>
      <w:r>
        <w:rPr>
          <w:rStyle w:val="None"/>
          <w:rFonts w:ascii="Helvetica Neue" w:hAnsi="Helvetica Neue"/>
          <w:sz w:val="22"/>
          <w:szCs w:val="22"/>
        </w:rPr>
        <w:tab/>
        <w:t>Scissors</w:t>
      </w:r>
      <w:r>
        <w:rPr>
          <w:rStyle w:val="None"/>
          <w:rFonts w:ascii="Helvetica Neue" w:hAnsi="Helvetica Neue"/>
          <w:sz w:val="22"/>
          <w:szCs w:val="22"/>
        </w:rPr>
        <w:tab/>
      </w:r>
      <w:r>
        <w:rPr>
          <w:rStyle w:val="None"/>
          <w:rFonts w:ascii="Helvetica Neue" w:hAnsi="Helvetica Neue"/>
          <w:sz w:val="22"/>
          <w:szCs w:val="22"/>
        </w:rPr>
        <w:tab/>
      </w:r>
      <w:r>
        <w:rPr>
          <w:rStyle w:val="None"/>
          <w:rFonts w:ascii="Helvetica Neue" w:hAnsi="Helvetica Neue"/>
          <w:sz w:val="22"/>
          <w:szCs w:val="22"/>
        </w:rPr>
        <w:tab/>
      </w:r>
    </w:p>
    <w:p w14:paraId="281F9CFB" w14:textId="77777777" w:rsidR="001510E0" w:rsidRDefault="001C468F">
      <w:pPr>
        <w:rPr>
          <w:rStyle w:val="None"/>
          <w:rFonts w:ascii="Helvetica Neue" w:eastAsia="Helvetica Neue" w:hAnsi="Helvetica Neue" w:cs="Helvetica Neue"/>
          <w:sz w:val="22"/>
          <w:szCs w:val="22"/>
        </w:rPr>
      </w:pPr>
      <w:r>
        <w:rPr>
          <w:rStyle w:val="None"/>
          <w:rFonts w:ascii="Helvetica Neue" w:hAnsi="Helvetica Neue"/>
          <w:sz w:val="22"/>
          <w:szCs w:val="22"/>
        </w:rPr>
        <w:t>Wire cutters/Pliers (can be the same item)</w:t>
      </w:r>
      <w:r>
        <w:rPr>
          <w:rStyle w:val="None"/>
          <w:rFonts w:ascii="Helvetica Neue" w:hAnsi="Helvetica Neue"/>
          <w:sz w:val="22"/>
          <w:szCs w:val="22"/>
        </w:rPr>
        <w:tab/>
      </w:r>
      <w:r>
        <w:rPr>
          <w:rStyle w:val="None"/>
          <w:rFonts w:ascii="Helvetica Neue" w:hAnsi="Helvetica Neue"/>
          <w:sz w:val="22"/>
          <w:szCs w:val="22"/>
        </w:rPr>
        <w:tab/>
        <w:t>Bristol Board (or Manila Folders)</w:t>
      </w:r>
    </w:p>
    <w:p w14:paraId="5FD5FFF4" w14:textId="77777777" w:rsidR="001510E0" w:rsidRDefault="001C468F">
      <w:pPr>
        <w:rPr>
          <w:rStyle w:val="None"/>
          <w:rFonts w:ascii="Helvetica Neue" w:eastAsia="Helvetica Neue" w:hAnsi="Helvetica Neue" w:cs="Helvetica Neue"/>
          <w:sz w:val="22"/>
          <w:szCs w:val="22"/>
        </w:rPr>
      </w:pPr>
      <w:r>
        <w:rPr>
          <w:rStyle w:val="None"/>
          <w:rFonts w:ascii="Helvetica Neue" w:hAnsi="Helvetica Neue"/>
          <w:sz w:val="22"/>
          <w:szCs w:val="22"/>
        </w:rPr>
        <w:t>X-</w:t>
      </w:r>
      <w:proofErr w:type="spellStart"/>
      <w:r>
        <w:rPr>
          <w:rStyle w:val="None"/>
          <w:rFonts w:ascii="Helvetica Neue" w:hAnsi="Helvetica Neue"/>
          <w:sz w:val="22"/>
          <w:szCs w:val="22"/>
        </w:rPr>
        <w:t>acto</w:t>
      </w:r>
      <w:proofErr w:type="spellEnd"/>
      <w:r>
        <w:rPr>
          <w:rStyle w:val="None"/>
          <w:rFonts w:ascii="Helvetica Neue" w:hAnsi="Helvetica Neue"/>
          <w:sz w:val="22"/>
          <w:szCs w:val="22"/>
        </w:rPr>
        <w:t xml:space="preserve"> Knife or Utility Knife with replacement blades</w:t>
      </w:r>
    </w:p>
    <w:p w14:paraId="2FC92B61" w14:textId="77777777" w:rsidR="001510E0" w:rsidRDefault="001510E0">
      <w:pPr>
        <w:pStyle w:val="FreeForm"/>
        <w:ind w:right="720"/>
        <w:jc w:val="both"/>
        <w:rPr>
          <w:rFonts w:ascii="Helvetica Neue" w:eastAsia="Helvetica Neue" w:hAnsi="Helvetica Neue" w:cs="Helvetica Neue"/>
          <w:sz w:val="22"/>
          <w:szCs w:val="22"/>
        </w:rPr>
      </w:pPr>
    </w:p>
    <w:p w14:paraId="5391E5C1" w14:textId="77777777" w:rsidR="001510E0" w:rsidRDefault="001C468F">
      <w:pPr>
        <w:pStyle w:val="FreeForm"/>
        <w:ind w:right="720"/>
        <w:jc w:val="both"/>
        <w:rPr>
          <w:rFonts w:ascii="Helvetica Neue" w:eastAsia="Helvetica Neue" w:hAnsi="Helvetica Neue" w:cs="Helvetica Neue"/>
          <w:sz w:val="22"/>
          <w:szCs w:val="22"/>
        </w:rPr>
      </w:pPr>
      <w:r>
        <w:rPr>
          <w:rStyle w:val="None"/>
          <w:rFonts w:ascii="Helvetica Neue" w:hAnsi="Helvetica Neue"/>
          <w:b/>
          <w:bCs/>
          <w:sz w:val="22"/>
          <w:szCs w:val="22"/>
        </w:rPr>
        <w:t>Project 1</w:t>
      </w:r>
      <w:r>
        <w:rPr>
          <w:rFonts w:ascii="Helvetica Neue" w:eastAsia="Helvetica Neue" w:hAnsi="Helvetica Neue" w:cs="Helvetica Neue"/>
          <w:sz w:val="22"/>
          <w:szCs w:val="22"/>
        </w:rPr>
        <w:br/>
      </w:r>
      <w:r>
        <w:rPr>
          <w:rFonts w:ascii="Helvetica Neue" w:hAnsi="Helvetica Neue"/>
          <w:sz w:val="22"/>
          <w:szCs w:val="22"/>
        </w:rPr>
        <w:t>Based on student design</w:t>
      </w:r>
    </w:p>
    <w:p w14:paraId="1F27FBD3" w14:textId="77777777" w:rsidR="001510E0" w:rsidRDefault="001510E0">
      <w:pPr>
        <w:pStyle w:val="FreeForm"/>
        <w:ind w:right="720"/>
        <w:jc w:val="both"/>
        <w:rPr>
          <w:rFonts w:ascii="Helvetica Neue" w:eastAsia="Helvetica Neue" w:hAnsi="Helvetica Neue" w:cs="Helvetica Neue"/>
          <w:sz w:val="22"/>
          <w:szCs w:val="22"/>
        </w:rPr>
      </w:pPr>
    </w:p>
    <w:p w14:paraId="5BF497E8" w14:textId="77777777" w:rsidR="001510E0" w:rsidRDefault="001C468F">
      <w:pPr>
        <w:pStyle w:val="FreeForm"/>
        <w:ind w:right="720"/>
        <w:jc w:val="both"/>
        <w:rPr>
          <w:rFonts w:ascii="Helvetica Neue" w:eastAsia="Helvetica Neue" w:hAnsi="Helvetica Neue" w:cs="Helvetica Neue"/>
          <w:sz w:val="22"/>
          <w:szCs w:val="22"/>
        </w:rPr>
      </w:pPr>
      <w:r>
        <w:rPr>
          <w:rStyle w:val="None"/>
          <w:rFonts w:ascii="Helvetica Neue" w:hAnsi="Helvetica Neue"/>
          <w:b/>
          <w:bCs/>
          <w:sz w:val="22"/>
          <w:szCs w:val="22"/>
        </w:rPr>
        <w:t>Project 2</w:t>
      </w:r>
      <w:r>
        <w:rPr>
          <w:rFonts w:ascii="Helvetica Neue" w:eastAsia="Helvetica Neue" w:hAnsi="Helvetica Neue" w:cs="Helvetica Neue"/>
          <w:sz w:val="22"/>
          <w:szCs w:val="22"/>
        </w:rPr>
        <w:br/>
      </w:r>
      <w:r>
        <w:rPr>
          <w:rFonts w:ascii="Helvetica Neue" w:hAnsi="Helvetica Neue"/>
          <w:sz w:val="22"/>
          <w:szCs w:val="22"/>
        </w:rPr>
        <w:t xml:space="preserve">Open </w:t>
      </w:r>
    </w:p>
    <w:p w14:paraId="51747958" w14:textId="77777777" w:rsidR="001510E0" w:rsidRDefault="001C468F">
      <w:pPr>
        <w:pStyle w:val="FreeForm"/>
        <w:ind w:right="720"/>
        <w:jc w:val="both"/>
        <w:rPr>
          <w:rFonts w:ascii="Helvetica Neue" w:eastAsia="Helvetica Neue" w:hAnsi="Helvetica Neue" w:cs="Helvetica Neue"/>
          <w:sz w:val="22"/>
          <w:szCs w:val="22"/>
        </w:rPr>
      </w:pPr>
      <w:r>
        <w:rPr>
          <w:rFonts w:ascii="Helvetica Neue" w:hAnsi="Helvetica Neue"/>
          <w:sz w:val="22"/>
          <w:szCs w:val="22"/>
        </w:rPr>
        <w:t xml:space="preserve">(will be using the 3D printer and need to purchase your plastic)(around $1-5) </w:t>
      </w:r>
    </w:p>
    <w:p w14:paraId="7C600B8B" w14:textId="77777777" w:rsidR="001510E0" w:rsidRDefault="001510E0">
      <w:pPr>
        <w:pStyle w:val="FreeForm"/>
        <w:ind w:right="720"/>
        <w:jc w:val="both"/>
        <w:rPr>
          <w:rFonts w:ascii="Helvetica Neue" w:eastAsia="Helvetica Neue" w:hAnsi="Helvetica Neue" w:cs="Helvetica Neue"/>
          <w:sz w:val="22"/>
          <w:szCs w:val="22"/>
        </w:rPr>
      </w:pPr>
    </w:p>
    <w:p w14:paraId="0BA7C6E4" w14:textId="77777777" w:rsidR="001510E0" w:rsidRDefault="001C468F">
      <w:pPr>
        <w:pStyle w:val="FreeForm"/>
        <w:ind w:right="720"/>
        <w:jc w:val="both"/>
        <w:rPr>
          <w:rFonts w:ascii="Helvetica Neue" w:eastAsia="Helvetica Neue" w:hAnsi="Helvetica Neue" w:cs="Helvetica Neue"/>
          <w:sz w:val="22"/>
          <w:szCs w:val="22"/>
        </w:rPr>
      </w:pPr>
      <w:r>
        <w:rPr>
          <w:rStyle w:val="None"/>
          <w:rFonts w:ascii="Helvetica Neue" w:hAnsi="Helvetica Neue"/>
          <w:b/>
          <w:bCs/>
          <w:sz w:val="22"/>
          <w:szCs w:val="22"/>
        </w:rPr>
        <w:t>Project 3</w:t>
      </w:r>
      <w:r>
        <w:rPr>
          <w:rFonts w:ascii="Helvetica Neue" w:eastAsia="Helvetica Neue" w:hAnsi="Helvetica Neue" w:cs="Helvetica Neue"/>
          <w:sz w:val="22"/>
          <w:szCs w:val="22"/>
        </w:rPr>
        <w:br/>
      </w:r>
      <w:r>
        <w:rPr>
          <w:rFonts w:ascii="Helvetica Neue" w:hAnsi="Helvetica Neue"/>
          <w:sz w:val="22"/>
          <w:szCs w:val="22"/>
        </w:rPr>
        <w:t>Varies on individual projects</w:t>
      </w:r>
    </w:p>
    <w:p w14:paraId="3E85C1D0" w14:textId="77777777" w:rsidR="001510E0" w:rsidRDefault="001C468F">
      <w:pPr>
        <w:pStyle w:val="FreeForm"/>
        <w:ind w:right="720"/>
        <w:jc w:val="both"/>
        <w:rPr>
          <w:rFonts w:ascii="Helvetica Neue" w:eastAsia="Helvetica Neue" w:hAnsi="Helvetica Neue" w:cs="Helvetica Neue"/>
          <w:sz w:val="22"/>
          <w:szCs w:val="22"/>
        </w:rPr>
      </w:pPr>
      <w:r>
        <w:rPr>
          <w:rFonts w:ascii="Helvetica Neue" w:hAnsi="Helvetica Neue"/>
          <w:sz w:val="22"/>
          <w:szCs w:val="22"/>
        </w:rPr>
        <w:t>Possibilities:</w:t>
      </w:r>
    </w:p>
    <w:p w14:paraId="2C69301D" w14:textId="77777777" w:rsidR="001510E0" w:rsidRDefault="001C468F">
      <w:pPr>
        <w:pStyle w:val="FreeForm"/>
        <w:ind w:right="720"/>
        <w:jc w:val="both"/>
        <w:rPr>
          <w:rFonts w:ascii="Helvetica Neue" w:eastAsia="Helvetica Neue" w:hAnsi="Helvetica Neue" w:cs="Helvetica Neue"/>
          <w:sz w:val="22"/>
          <w:szCs w:val="22"/>
        </w:rPr>
      </w:pPr>
      <w:proofErr w:type="gramStart"/>
      <w:r>
        <w:rPr>
          <w:rFonts w:ascii="Helvetica Neue" w:hAnsi="Helvetica Neue"/>
          <w:sz w:val="22"/>
          <w:szCs w:val="22"/>
        </w:rPr>
        <w:t>cardboard</w:t>
      </w:r>
      <w:proofErr w:type="gramEnd"/>
      <w:r>
        <w:rPr>
          <w:rFonts w:ascii="Helvetica Neue" w:hAnsi="Helvetica Neue"/>
          <w:sz w:val="22"/>
          <w:szCs w:val="22"/>
        </w:rPr>
        <w:t xml:space="preserve">, plywood, </w:t>
      </w:r>
      <w:proofErr w:type="spellStart"/>
      <w:r>
        <w:rPr>
          <w:rFonts w:ascii="Helvetica Neue" w:hAnsi="Helvetica Neue"/>
          <w:sz w:val="22"/>
          <w:szCs w:val="22"/>
        </w:rPr>
        <w:t>masonite</w:t>
      </w:r>
      <w:proofErr w:type="spellEnd"/>
      <w:r>
        <w:rPr>
          <w:rFonts w:ascii="Helvetica Neue" w:hAnsi="Helvetica Neue"/>
          <w:sz w:val="22"/>
          <w:szCs w:val="22"/>
        </w:rPr>
        <w:t xml:space="preserve">, matte board, </w:t>
      </w:r>
      <w:proofErr w:type="spellStart"/>
      <w:r>
        <w:rPr>
          <w:rFonts w:ascii="Helvetica Neue" w:hAnsi="Helvetica Neue"/>
          <w:sz w:val="22"/>
          <w:szCs w:val="22"/>
        </w:rPr>
        <w:t>plexi</w:t>
      </w:r>
      <w:proofErr w:type="spellEnd"/>
      <w:r>
        <w:rPr>
          <w:rFonts w:ascii="Helvetica Neue" w:hAnsi="Helvetica Neue"/>
          <w:sz w:val="22"/>
          <w:szCs w:val="22"/>
        </w:rPr>
        <w:t>-glass, metal</w:t>
      </w:r>
    </w:p>
    <w:p w14:paraId="5A67A36C" w14:textId="77777777" w:rsidR="001510E0" w:rsidRDefault="001510E0">
      <w:pPr>
        <w:pStyle w:val="FreeForm"/>
        <w:ind w:right="720"/>
        <w:jc w:val="both"/>
        <w:rPr>
          <w:rFonts w:ascii="Helvetica Neue" w:eastAsia="Helvetica Neue" w:hAnsi="Helvetica Neue" w:cs="Helvetica Neue"/>
          <w:sz w:val="22"/>
          <w:szCs w:val="22"/>
        </w:rPr>
      </w:pPr>
    </w:p>
    <w:p w14:paraId="54F54CBC" w14:textId="77777777" w:rsidR="001510E0" w:rsidRDefault="001C468F">
      <w:pPr>
        <w:pStyle w:val="FreeForm"/>
        <w:ind w:right="720"/>
        <w:jc w:val="both"/>
        <w:rPr>
          <w:rFonts w:ascii="Helvetica Neue" w:eastAsia="Helvetica Neue" w:hAnsi="Helvetica Neue" w:cs="Helvetica Neue"/>
          <w:sz w:val="22"/>
          <w:szCs w:val="22"/>
        </w:rPr>
      </w:pPr>
      <w:r>
        <w:rPr>
          <w:rStyle w:val="None"/>
          <w:rFonts w:ascii="Helvetica Neue" w:hAnsi="Helvetica Neue"/>
          <w:b/>
          <w:bCs/>
          <w:sz w:val="22"/>
          <w:szCs w:val="22"/>
        </w:rPr>
        <w:t>Project 4</w:t>
      </w:r>
      <w:r>
        <w:rPr>
          <w:rFonts w:ascii="Helvetica Neue" w:eastAsia="Helvetica Neue" w:hAnsi="Helvetica Neue" w:cs="Helvetica Neue"/>
          <w:sz w:val="22"/>
          <w:szCs w:val="22"/>
        </w:rPr>
        <w:br/>
      </w:r>
      <w:r>
        <w:rPr>
          <w:rFonts w:ascii="Helvetica Neue" w:hAnsi="Helvetica Neue"/>
          <w:sz w:val="22"/>
          <w:szCs w:val="22"/>
        </w:rPr>
        <w:t>Open and depends on student design</w:t>
      </w:r>
    </w:p>
    <w:p w14:paraId="618DB4B7" w14:textId="77777777" w:rsidR="001510E0" w:rsidRDefault="001C468F">
      <w:pPr>
        <w:pStyle w:val="FreeForm"/>
        <w:ind w:right="720"/>
        <w:jc w:val="both"/>
        <w:rPr>
          <w:rFonts w:ascii="Helvetica Neue" w:eastAsia="Helvetica Neue" w:hAnsi="Helvetica Neue" w:cs="Helvetica Neue"/>
          <w:sz w:val="22"/>
          <w:szCs w:val="22"/>
        </w:rPr>
      </w:pPr>
      <w:r>
        <w:rPr>
          <w:rFonts w:ascii="Helvetica Neue" w:hAnsi="Helvetica Neue"/>
          <w:sz w:val="22"/>
          <w:szCs w:val="22"/>
        </w:rPr>
        <w:t>Polyurethane Rubber - can be purchased at Brick In The Yard (B.I.T.Y.) 214- 575-5600</w:t>
      </w:r>
      <w:r>
        <w:rPr>
          <w:rFonts w:ascii="Helvetica Neue" w:eastAsia="Helvetica Neue" w:hAnsi="Helvetica Neue" w:cs="Helvetica Neue"/>
          <w:sz w:val="22"/>
          <w:szCs w:val="22"/>
        </w:rPr>
        <w:br/>
      </w:r>
      <w:r>
        <w:rPr>
          <w:rFonts w:ascii="Helvetica Neue" w:eastAsia="Helvetica Neue" w:hAnsi="Helvetica Neue" w:cs="Helvetica Neue"/>
          <w:sz w:val="22"/>
          <w:szCs w:val="22"/>
        </w:rPr>
        <w:br/>
      </w:r>
      <w:r>
        <w:rPr>
          <w:rFonts w:ascii="Helvetica Neue" w:hAnsi="Helvetica Neue"/>
          <w:sz w:val="22"/>
          <w:szCs w:val="22"/>
        </w:rPr>
        <w:t>(tell them you are a Brookhaven Student)</w:t>
      </w:r>
      <w:r>
        <w:rPr>
          <w:rFonts w:ascii="Helvetica Neue" w:eastAsia="Helvetica Neue" w:hAnsi="Helvetica Neue" w:cs="Helvetica Neue"/>
          <w:sz w:val="22"/>
          <w:szCs w:val="22"/>
        </w:rPr>
        <w:br/>
      </w:r>
      <w:r>
        <w:rPr>
          <w:rFonts w:ascii="Helvetica Neue" w:eastAsia="Helvetica Neue" w:hAnsi="Helvetica Neue" w:cs="Helvetica Neue"/>
          <w:sz w:val="22"/>
          <w:szCs w:val="22"/>
        </w:rPr>
        <w:br/>
      </w:r>
      <w:r>
        <w:rPr>
          <w:rFonts w:ascii="Helvetica Neue" w:hAnsi="Helvetica Neue"/>
          <w:sz w:val="22"/>
          <w:szCs w:val="22"/>
          <w:lang w:val="de-DE"/>
        </w:rPr>
        <w:t>521 Sterling Drive, Richardson, TX 75081</w:t>
      </w:r>
      <w:r>
        <w:rPr>
          <w:rFonts w:ascii="Helvetica Neue" w:eastAsia="Helvetica Neue" w:hAnsi="Helvetica Neue" w:cs="Helvetica Neue"/>
          <w:sz w:val="22"/>
          <w:szCs w:val="22"/>
        </w:rPr>
        <w:br/>
      </w:r>
      <w:r>
        <w:rPr>
          <w:rFonts w:ascii="Helvetica Neue" w:eastAsia="Helvetica Neue" w:hAnsi="Helvetica Neue" w:cs="Helvetica Neue"/>
          <w:sz w:val="22"/>
          <w:szCs w:val="22"/>
        </w:rPr>
        <w:br/>
      </w:r>
      <w:r>
        <w:rPr>
          <w:rStyle w:val="None"/>
          <w:rFonts w:ascii="Helvetica Neue" w:hAnsi="Helvetica Neue"/>
          <w:b/>
          <w:bCs/>
          <w:sz w:val="22"/>
          <w:szCs w:val="22"/>
        </w:rPr>
        <w:t xml:space="preserve">Poly 74-24 Pint Kit $26.50 </w:t>
      </w:r>
      <w:r>
        <w:rPr>
          <w:rStyle w:val="None"/>
          <w:rFonts w:ascii="Helvetica Neue" w:hAnsi="Helvetica Neue"/>
          <w:b/>
          <w:bCs/>
          <w:i/>
          <w:iCs/>
          <w:sz w:val="22"/>
          <w:szCs w:val="22"/>
        </w:rPr>
        <w:t xml:space="preserve">or </w:t>
      </w:r>
      <w:r>
        <w:rPr>
          <w:rStyle w:val="None"/>
          <w:rFonts w:ascii="Helvetica Neue" w:eastAsia="Helvetica Neue" w:hAnsi="Helvetica Neue" w:cs="Helvetica Neue"/>
          <w:b/>
          <w:bCs/>
          <w:i/>
          <w:iCs/>
          <w:sz w:val="22"/>
          <w:szCs w:val="22"/>
        </w:rPr>
        <w:br/>
      </w:r>
      <w:r>
        <w:rPr>
          <w:rStyle w:val="None"/>
          <w:rFonts w:ascii="Helvetica Neue" w:hAnsi="Helvetica Neue"/>
          <w:b/>
          <w:bCs/>
          <w:sz w:val="22"/>
          <w:szCs w:val="22"/>
        </w:rPr>
        <w:t>Poly 74-24 Quart Kit $50.00 and share it with another student</w:t>
      </w:r>
      <w:r>
        <w:rPr>
          <w:rStyle w:val="None"/>
          <w:rFonts w:ascii="Helvetica Neue" w:eastAsia="Helvetica Neue" w:hAnsi="Helvetica Neue" w:cs="Helvetica Neue"/>
          <w:b/>
          <w:bCs/>
          <w:sz w:val="22"/>
          <w:szCs w:val="22"/>
        </w:rPr>
        <w:br/>
      </w:r>
      <w:r>
        <w:rPr>
          <w:rFonts w:ascii="Helvetica Neue" w:hAnsi="Helvetica Neue"/>
          <w:sz w:val="22"/>
          <w:szCs w:val="22"/>
        </w:rPr>
        <w:t>Found Objects</w:t>
      </w:r>
    </w:p>
    <w:p w14:paraId="145ACA51" w14:textId="77777777" w:rsidR="001510E0" w:rsidRDefault="001C468F">
      <w:pPr>
        <w:pStyle w:val="FreeForm"/>
        <w:numPr>
          <w:ilvl w:val="0"/>
          <w:numId w:val="6"/>
        </w:numPr>
        <w:ind w:right="720"/>
        <w:jc w:val="both"/>
        <w:rPr>
          <w:rFonts w:ascii="Helvetica Neue" w:eastAsia="Helvetica Neue" w:hAnsi="Helvetica Neue" w:cs="Helvetica Neue"/>
          <w:sz w:val="22"/>
          <w:szCs w:val="22"/>
        </w:rPr>
      </w:pPr>
      <w:r>
        <w:rPr>
          <w:rFonts w:ascii="Helvetica Neue" w:hAnsi="Helvetica Neue"/>
          <w:sz w:val="22"/>
          <w:szCs w:val="22"/>
        </w:rPr>
        <w:t>Plaster of Paris</w:t>
      </w:r>
    </w:p>
    <w:p w14:paraId="7A10463C" w14:textId="77777777" w:rsidR="001510E0" w:rsidRDefault="001C468F">
      <w:pPr>
        <w:pStyle w:val="FreeForm"/>
        <w:numPr>
          <w:ilvl w:val="0"/>
          <w:numId w:val="6"/>
        </w:numPr>
        <w:ind w:right="720"/>
        <w:jc w:val="both"/>
        <w:rPr>
          <w:rFonts w:ascii="Helvetica Neue" w:eastAsia="Helvetica Neue" w:hAnsi="Helvetica Neue" w:cs="Helvetica Neue"/>
          <w:sz w:val="22"/>
          <w:szCs w:val="22"/>
        </w:rPr>
      </w:pPr>
      <w:r>
        <w:rPr>
          <w:rFonts w:ascii="Helvetica Neue" w:hAnsi="Helvetica Neue"/>
          <w:sz w:val="22"/>
          <w:szCs w:val="22"/>
        </w:rPr>
        <w:lastRenderedPageBreak/>
        <w:t>Epoxy Resin</w:t>
      </w:r>
    </w:p>
    <w:p w14:paraId="5D637091" w14:textId="77777777" w:rsidR="001510E0" w:rsidRDefault="001C468F">
      <w:pPr>
        <w:pStyle w:val="FreeForm"/>
        <w:numPr>
          <w:ilvl w:val="0"/>
          <w:numId w:val="6"/>
        </w:numPr>
        <w:ind w:right="720"/>
        <w:jc w:val="both"/>
        <w:rPr>
          <w:rFonts w:ascii="Helvetica Neue" w:eastAsia="Helvetica Neue" w:hAnsi="Helvetica Neue" w:cs="Helvetica Neue"/>
          <w:sz w:val="22"/>
          <w:szCs w:val="22"/>
        </w:rPr>
      </w:pPr>
      <w:r>
        <w:rPr>
          <w:rFonts w:ascii="Helvetica Neue" w:hAnsi="Helvetica Neue"/>
          <w:sz w:val="22"/>
          <w:szCs w:val="22"/>
        </w:rPr>
        <w:t>Wax</w:t>
      </w:r>
    </w:p>
    <w:p w14:paraId="4AE265C8" w14:textId="77777777" w:rsidR="001510E0" w:rsidRDefault="001C468F">
      <w:pPr>
        <w:pStyle w:val="FreeForm"/>
        <w:numPr>
          <w:ilvl w:val="0"/>
          <w:numId w:val="6"/>
        </w:numPr>
        <w:ind w:right="720"/>
        <w:jc w:val="both"/>
        <w:rPr>
          <w:rFonts w:ascii="Helvetica Neue" w:eastAsia="Helvetica Neue" w:hAnsi="Helvetica Neue" w:cs="Helvetica Neue"/>
          <w:sz w:val="22"/>
          <w:szCs w:val="22"/>
        </w:rPr>
      </w:pPr>
      <w:r>
        <w:rPr>
          <w:rFonts w:ascii="Helvetica Neue" w:hAnsi="Helvetica Neue"/>
          <w:sz w:val="22"/>
          <w:szCs w:val="22"/>
        </w:rPr>
        <w:t>Plastic Containers Stirring Sticks</w:t>
      </w:r>
    </w:p>
    <w:p w14:paraId="6A679434" w14:textId="77777777" w:rsidR="001510E0" w:rsidRDefault="001510E0">
      <w:pPr>
        <w:pStyle w:val="FreeForm"/>
        <w:ind w:right="720"/>
        <w:jc w:val="both"/>
        <w:rPr>
          <w:rFonts w:ascii="Helvetica Neue" w:eastAsia="Helvetica Neue" w:hAnsi="Helvetica Neue" w:cs="Helvetica Neue"/>
          <w:sz w:val="22"/>
          <w:szCs w:val="22"/>
        </w:rPr>
      </w:pPr>
    </w:p>
    <w:p w14:paraId="22AD73F9" w14:textId="77777777" w:rsidR="001510E0" w:rsidRDefault="001C468F">
      <w:pPr>
        <w:pStyle w:val="FreeForm"/>
        <w:ind w:right="720"/>
        <w:jc w:val="both"/>
        <w:rPr>
          <w:rFonts w:ascii="Helvetica Neue" w:eastAsia="Helvetica Neue" w:hAnsi="Helvetica Neue" w:cs="Helvetica Neue"/>
          <w:sz w:val="22"/>
          <w:szCs w:val="22"/>
        </w:rPr>
      </w:pPr>
      <w:r>
        <w:rPr>
          <w:rFonts w:ascii="Helvetica Neue" w:hAnsi="Helvetica Neue"/>
          <w:sz w:val="22"/>
          <w:szCs w:val="22"/>
        </w:rPr>
        <w:t>Other materials may be asked of the students throughout the semester. It is difficult to predict everything that is needed because each project will have different needs.</w:t>
      </w:r>
    </w:p>
    <w:sectPr w:rsidR="001510E0">
      <w:headerReference w:type="default" r:id="rId23"/>
      <w:footerReference w:type="default" r:id="rId24"/>
      <w:pgSz w:w="12240" w:h="15840"/>
      <w:pgMar w:top="1080" w:right="1800" w:bottom="540" w:left="1800" w:header="720"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01570" w14:textId="77777777" w:rsidR="00037C02" w:rsidRDefault="00037C02">
      <w:r>
        <w:separator/>
      </w:r>
    </w:p>
  </w:endnote>
  <w:endnote w:type="continuationSeparator" w:id="0">
    <w:p w14:paraId="454E84EF" w14:textId="77777777" w:rsidR="00037C02" w:rsidRDefault="0003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2BFD" w14:textId="77777777" w:rsidR="001510E0" w:rsidRDefault="001510E0">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14C1" w14:textId="77777777" w:rsidR="00037C02" w:rsidRDefault="00037C02">
      <w:r>
        <w:separator/>
      </w:r>
    </w:p>
  </w:footnote>
  <w:footnote w:type="continuationSeparator" w:id="0">
    <w:p w14:paraId="130C7693" w14:textId="77777777" w:rsidR="00037C02" w:rsidRDefault="00037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6079" w14:textId="77777777" w:rsidR="001510E0" w:rsidRDefault="001510E0">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00F"/>
    <w:multiLevelType w:val="hybridMultilevel"/>
    <w:tmpl w:val="98FC78FC"/>
    <w:numStyleLink w:val="Bullet"/>
  </w:abstractNum>
  <w:abstractNum w:abstractNumId="1">
    <w:nsid w:val="4CFF1AF3"/>
    <w:multiLevelType w:val="hybridMultilevel"/>
    <w:tmpl w:val="A81E1B82"/>
    <w:numStyleLink w:val="List1"/>
  </w:abstractNum>
  <w:abstractNum w:abstractNumId="2">
    <w:nsid w:val="5BB32BB9"/>
    <w:multiLevelType w:val="hybridMultilevel"/>
    <w:tmpl w:val="475E39B2"/>
    <w:lvl w:ilvl="0" w:tplc="DEA60794">
      <w:start w:val="1"/>
      <w:numFmt w:val="bullet"/>
      <w:lvlText w:val="-"/>
      <w:lvlJc w:val="left"/>
      <w:pPr>
        <w:tabs>
          <w:tab w:val="left" w:pos="1440"/>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38FEEE76">
      <w:start w:val="1"/>
      <w:numFmt w:val="bullet"/>
      <w:lvlText w:val="-"/>
      <w:lvlJc w:val="left"/>
      <w:pPr>
        <w:tabs>
          <w:tab w:val="left" w:pos="1440"/>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ACE07A80">
      <w:start w:val="1"/>
      <w:numFmt w:val="bullet"/>
      <w:lvlText w:val="-"/>
      <w:lvlJc w:val="left"/>
      <w:pPr>
        <w:tabs>
          <w:tab w:val="left" w:pos="1440"/>
        </w:tabs>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19985B44">
      <w:start w:val="1"/>
      <w:numFmt w:val="bullet"/>
      <w:lvlText w:val="-"/>
      <w:lvlJc w:val="left"/>
      <w:pPr>
        <w:tabs>
          <w:tab w:val="left" w:pos="1440"/>
        </w:tabs>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 w:ilvl="4" w:tplc="D67AA1AC">
      <w:start w:val="1"/>
      <w:numFmt w:val="bullet"/>
      <w:lvlText w:val="-"/>
      <w:lvlJc w:val="left"/>
      <w:pPr>
        <w:tabs>
          <w:tab w:val="left" w:pos="1440"/>
        </w:tabs>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 w:ilvl="5" w:tplc="C5D88556">
      <w:start w:val="1"/>
      <w:numFmt w:val="bullet"/>
      <w:lvlText w:val="-"/>
      <w:lvlJc w:val="left"/>
      <w:pPr>
        <w:tabs>
          <w:tab w:val="left" w:pos="1440"/>
        </w:tabs>
        <w:ind w:left="3747" w:hanging="147"/>
      </w:pPr>
      <w:rPr>
        <w:rFonts w:hAnsi="Arial Unicode MS"/>
        <w:caps w:val="0"/>
        <w:smallCaps w:val="0"/>
        <w:strike w:val="0"/>
        <w:dstrike w:val="0"/>
        <w:outline w:val="0"/>
        <w:emboss w:val="0"/>
        <w:imprint w:val="0"/>
        <w:spacing w:val="0"/>
        <w:w w:val="100"/>
        <w:kern w:val="0"/>
        <w:position w:val="0"/>
        <w:highlight w:val="none"/>
        <w:vertAlign w:val="baseline"/>
      </w:rPr>
    </w:lvl>
    <w:lvl w:ilvl="6" w:tplc="A54610D2">
      <w:start w:val="1"/>
      <w:numFmt w:val="bullet"/>
      <w:lvlText w:val="-"/>
      <w:lvlJc w:val="left"/>
      <w:pPr>
        <w:tabs>
          <w:tab w:val="left" w:pos="1440"/>
        </w:tabs>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A44C6FFE">
      <w:start w:val="1"/>
      <w:numFmt w:val="bullet"/>
      <w:lvlText w:val="-"/>
      <w:lvlJc w:val="left"/>
      <w:pPr>
        <w:tabs>
          <w:tab w:val="left" w:pos="1440"/>
        </w:tabs>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 w:ilvl="8" w:tplc="DA00E9BA">
      <w:start w:val="1"/>
      <w:numFmt w:val="bullet"/>
      <w:lvlText w:val="-"/>
      <w:lvlJc w:val="left"/>
      <w:pPr>
        <w:tabs>
          <w:tab w:val="left" w:pos="1440"/>
        </w:tabs>
        <w:ind w:left="590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CEE1C6E"/>
    <w:multiLevelType w:val="hybridMultilevel"/>
    <w:tmpl w:val="A81E1B82"/>
    <w:styleLink w:val="List1"/>
    <w:lvl w:ilvl="0" w:tplc="CC86AC78">
      <w:start w:val="1"/>
      <w:numFmt w:val="decimal"/>
      <w:lvlText w:val="%1."/>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F3B8727A">
      <w:start w:val="1"/>
      <w:numFmt w:val="lowerLetter"/>
      <w:lvlText w:val="%2."/>
      <w:lvlJc w:val="left"/>
      <w:pPr>
        <w:tabs>
          <w:tab w:val="left" w:pos="1080"/>
        </w:tabs>
        <w:ind w:left="18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2A4698E">
      <w:start w:val="1"/>
      <w:numFmt w:val="lowerRoman"/>
      <w:lvlText w:val="%3."/>
      <w:lvlJc w:val="left"/>
      <w:pPr>
        <w:tabs>
          <w:tab w:val="left" w:pos="1080"/>
        </w:tabs>
        <w:ind w:left="25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348C3CE">
      <w:start w:val="1"/>
      <w:numFmt w:val="decimal"/>
      <w:lvlText w:val="%4."/>
      <w:lvlJc w:val="left"/>
      <w:pPr>
        <w:tabs>
          <w:tab w:val="left" w:pos="1080"/>
        </w:tabs>
        <w:ind w:left="32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41362598">
      <w:start w:val="1"/>
      <w:numFmt w:val="lowerLetter"/>
      <w:lvlText w:val="%5."/>
      <w:lvlJc w:val="left"/>
      <w:pPr>
        <w:tabs>
          <w:tab w:val="left" w:pos="1080"/>
        </w:tabs>
        <w:ind w:left="396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987AEB42">
      <w:start w:val="1"/>
      <w:numFmt w:val="lowerRoman"/>
      <w:lvlText w:val="%6."/>
      <w:lvlJc w:val="left"/>
      <w:pPr>
        <w:tabs>
          <w:tab w:val="left" w:pos="1080"/>
        </w:tabs>
        <w:ind w:left="46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5665396">
      <w:start w:val="1"/>
      <w:numFmt w:val="decimal"/>
      <w:lvlText w:val="%7."/>
      <w:lvlJc w:val="left"/>
      <w:pPr>
        <w:tabs>
          <w:tab w:val="left" w:pos="1080"/>
        </w:tabs>
        <w:ind w:left="54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1EECC0FC">
      <w:start w:val="1"/>
      <w:numFmt w:val="lowerLetter"/>
      <w:lvlText w:val="%8."/>
      <w:lvlJc w:val="left"/>
      <w:pPr>
        <w:tabs>
          <w:tab w:val="left" w:pos="1080"/>
        </w:tabs>
        <w:ind w:left="61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F70417F0">
      <w:start w:val="1"/>
      <w:numFmt w:val="lowerRoman"/>
      <w:lvlText w:val="%9."/>
      <w:lvlJc w:val="left"/>
      <w:pPr>
        <w:tabs>
          <w:tab w:val="left" w:pos="1080"/>
        </w:tabs>
        <w:ind w:left="68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7FEC5F07"/>
    <w:multiLevelType w:val="hybridMultilevel"/>
    <w:tmpl w:val="98FC78FC"/>
    <w:styleLink w:val="Bullet"/>
    <w:lvl w:ilvl="0" w:tplc="D09A60F0">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 w:ilvl="1" w:tplc="6DCEE9E2">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 w:ilvl="2" w:tplc="44AE4CF4">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A60807C8">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C7083A28">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5A20CF3E">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2780E032">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847063B2">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0858994E">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
  </w:num>
  <w:num w:numId="3">
    <w:abstractNumId w:val="2"/>
  </w:num>
  <w:num w:numId="4">
    <w:abstractNumId w:val="2"/>
    <w:lvlOverride w:ilvl="0">
      <w:lvl w:ilvl="0" w:tplc="DEA60794">
        <w:start w:val="1"/>
        <w:numFmt w:val="bullet"/>
        <w:lvlText w:val="-"/>
        <w:lvlJc w:val="left"/>
        <w:pPr>
          <w:tabs>
            <w:tab w:val="left" w:pos="1440"/>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FEEE76">
        <w:start w:val="1"/>
        <w:numFmt w:val="bullet"/>
        <w:lvlText w:val="-"/>
        <w:lvlJc w:val="left"/>
        <w:pPr>
          <w:tabs>
            <w:tab w:val="left" w:pos="1440"/>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E07A80">
        <w:start w:val="1"/>
        <w:numFmt w:val="bullet"/>
        <w:lvlText w:val="-"/>
        <w:lvlJc w:val="left"/>
        <w:pPr>
          <w:tabs>
            <w:tab w:val="left" w:pos="1440"/>
          </w:tabs>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985B44">
        <w:start w:val="1"/>
        <w:numFmt w:val="bullet"/>
        <w:lvlText w:val="-"/>
        <w:lvlJc w:val="left"/>
        <w:pPr>
          <w:tabs>
            <w:tab w:val="left" w:pos="1440"/>
          </w:tabs>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7AA1AC">
        <w:start w:val="1"/>
        <w:numFmt w:val="bullet"/>
        <w:lvlText w:val="-"/>
        <w:lvlJc w:val="left"/>
        <w:pPr>
          <w:tabs>
            <w:tab w:val="left" w:pos="1440"/>
          </w:tabs>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D88556">
        <w:start w:val="1"/>
        <w:numFmt w:val="bullet"/>
        <w:lvlText w:val="-"/>
        <w:lvlJc w:val="left"/>
        <w:pPr>
          <w:tabs>
            <w:tab w:val="left" w:pos="1440"/>
          </w:tabs>
          <w:ind w:left="37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4610D2">
        <w:start w:val="1"/>
        <w:numFmt w:val="bullet"/>
        <w:lvlText w:val="-"/>
        <w:lvlJc w:val="left"/>
        <w:pPr>
          <w:tabs>
            <w:tab w:val="left" w:pos="1440"/>
          </w:tabs>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4C6FFE">
        <w:start w:val="1"/>
        <w:numFmt w:val="bullet"/>
        <w:lvlText w:val="-"/>
        <w:lvlJc w:val="left"/>
        <w:pPr>
          <w:tabs>
            <w:tab w:val="left" w:pos="1440"/>
          </w:tabs>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00E9BA">
        <w:start w:val="1"/>
        <w:numFmt w:val="bullet"/>
        <w:lvlText w:val="-"/>
        <w:lvlJc w:val="left"/>
        <w:pPr>
          <w:tabs>
            <w:tab w:val="left" w:pos="1440"/>
          </w:tabs>
          <w:ind w:left="59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10E0"/>
    <w:rsid w:val="00037C02"/>
    <w:rsid w:val="001510E0"/>
    <w:rsid w:val="001C468F"/>
    <w:rsid w:val="005169E5"/>
    <w:rsid w:val="008B539D"/>
    <w:rsid w:val="00953804"/>
    <w:rsid w:val="00B0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E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character" w:customStyle="1" w:styleId="Link">
    <w:name w:val="Link"/>
    <w:rPr>
      <w:color w:val="000099"/>
      <w:u w:val="single"/>
    </w:rPr>
  </w:style>
  <w:style w:type="character" w:customStyle="1" w:styleId="Hyperlink0">
    <w:name w:val="Hyperlink.0"/>
    <w:basedOn w:val="Link"/>
    <w:rPr>
      <w:rFonts w:ascii="Helvetica Neue" w:eastAsia="Helvetica Neue" w:hAnsi="Helvetica Neue" w:cs="Helvetica Neue"/>
      <w:color w:val="0000FF"/>
      <w:sz w:val="22"/>
      <w:szCs w:val="22"/>
      <w:u w:val="single"/>
    </w:rPr>
  </w:style>
  <w:style w:type="numbering" w:customStyle="1" w:styleId="List1">
    <w:name w:val="List 1"/>
    <w:pPr>
      <w:numPr>
        <w:numId w:val="1"/>
      </w:numPr>
    </w:p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None">
    <w:name w:val="None"/>
  </w:style>
  <w:style w:type="character" w:customStyle="1" w:styleId="Hyperlink5">
    <w:name w:val="Hyperlink.5"/>
    <w:basedOn w:val="None"/>
    <w:rPr>
      <w:color w:val="0432FF"/>
      <w:u w:val="single"/>
    </w:rPr>
  </w:style>
  <w:style w:type="character" w:customStyle="1" w:styleId="Hyperlink6">
    <w:name w:val="Hyperlink.6"/>
    <w:basedOn w:val="Hyperlink"/>
    <w:rPr>
      <w:u w:val="single"/>
    </w:rPr>
  </w:style>
  <w:style w:type="character" w:customStyle="1" w:styleId="Hyperlink7">
    <w:name w:val="Hyperlink.7"/>
    <w:basedOn w:val="None"/>
    <w:rPr>
      <w:color w:val="032EED"/>
      <w:u w:val="single" w:color="032EED"/>
    </w:rPr>
  </w:style>
  <w:style w:type="paragraph" w:customStyle="1" w:styleId="Heading9A">
    <w:name w:val="Heading 9 A"/>
    <w:next w:val="Normal"/>
    <w:pPr>
      <w:keepNext/>
      <w:outlineLvl w:val="8"/>
    </w:pPr>
    <w:rPr>
      <w:rFonts w:ascii="Arial" w:eastAsia="Arial" w:hAnsi="Arial" w:cs="Arial"/>
      <w:b/>
      <w:bCs/>
      <w:color w:val="000000"/>
      <w:sz w:val="18"/>
      <w:szCs w:val="18"/>
    </w:rPr>
  </w:style>
  <w:style w:type="numbering" w:customStyle="1" w:styleId="Bullet">
    <w:name w:val="Bulle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character" w:customStyle="1" w:styleId="Link">
    <w:name w:val="Link"/>
    <w:rPr>
      <w:color w:val="000099"/>
      <w:u w:val="single"/>
    </w:rPr>
  </w:style>
  <w:style w:type="character" w:customStyle="1" w:styleId="Hyperlink0">
    <w:name w:val="Hyperlink.0"/>
    <w:basedOn w:val="Link"/>
    <w:rPr>
      <w:rFonts w:ascii="Helvetica Neue" w:eastAsia="Helvetica Neue" w:hAnsi="Helvetica Neue" w:cs="Helvetica Neue"/>
      <w:color w:val="0000FF"/>
      <w:sz w:val="22"/>
      <w:szCs w:val="22"/>
      <w:u w:val="single"/>
    </w:rPr>
  </w:style>
  <w:style w:type="numbering" w:customStyle="1" w:styleId="List1">
    <w:name w:val="List 1"/>
    <w:pPr>
      <w:numPr>
        <w:numId w:val="1"/>
      </w:numPr>
    </w:p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None">
    <w:name w:val="None"/>
  </w:style>
  <w:style w:type="character" w:customStyle="1" w:styleId="Hyperlink5">
    <w:name w:val="Hyperlink.5"/>
    <w:basedOn w:val="None"/>
    <w:rPr>
      <w:color w:val="0432FF"/>
      <w:u w:val="single"/>
    </w:rPr>
  </w:style>
  <w:style w:type="character" w:customStyle="1" w:styleId="Hyperlink6">
    <w:name w:val="Hyperlink.6"/>
    <w:basedOn w:val="Hyperlink"/>
    <w:rPr>
      <w:u w:val="single"/>
    </w:rPr>
  </w:style>
  <w:style w:type="character" w:customStyle="1" w:styleId="Hyperlink7">
    <w:name w:val="Hyperlink.7"/>
    <w:basedOn w:val="None"/>
    <w:rPr>
      <w:color w:val="032EED"/>
      <w:u w:val="single" w:color="032EED"/>
    </w:rPr>
  </w:style>
  <w:style w:type="paragraph" w:customStyle="1" w:styleId="Heading9A">
    <w:name w:val="Heading 9 A"/>
    <w:next w:val="Normal"/>
    <w:pPr>
      <w:keepNext/>
      <w:outlineLvl w:val="8"/>
    </w:pPr>
    <w:rPr>
      <w:rFonts w:ascii="Arial" w:eastAsia="Arial" w:hAnsi="Arial" w:cs="Arial"/>
      <w:b/>
      <w:bCs/>
      <w:color w:val="000000"/>
      <w:sz w:val="18"/>
      <w:szCs w:val="18"/>
    </w:rPr>
  </w:style>
  <w:style w:type="numbering" w:customStyle="1" w:styleId="Bullet">
    <w:name w:val="Bulle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macellaio@dcccd.edu" TargetMode="External"/><Relationship Id="rId13" Type="http://schemas.openxmlformats.org/officeDocument/2006/relationships/hyperlink" Target="http://www.dcccd.edu/Why/Apply/Pages/AdmRegOff.aspx" TargetMode="External"/><Relationship Id="rId18" Type="http://schemas.openxmlformats.org/officeDocument/2006/relationships/hyperlink" Target="https://www1.dcccd.edu/catalog/tuition/refunds.cf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1.dcccd.edu/catalog/about/privacy.cfm" TargetMode="External"/><Relationship Id="rId7" Type="http://schemas.openxmlformats.org/officeDocument/2006/relationships/endnotes" Target="endnotes.xml"/><Relationship Id="rId12" Type="http://schemas.openxmlformats.org/officeDocument/2006/relationships/hyperlink" Target="http://www.recentfuturearchive.com" TargetMode="External"/><Relationship Id="rId17" Type="http://schemas.openxmlformats.org/officeDocument/2006/relationships/hyperlink" Target="https://www1.dcccd.edu/catalog/ss/cal1415.cfm?loc=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cccd.edu/Why/apply/pages/admregoff.aspx%22%20%5Ct%20%22blank" TargetMode="External"/><Relationship Id="rId20" Type="http://schemas.openxmlformats.org/officeDocument/2006/relationships/hyperlink" Target="https://www1.dcccd.edu/catalog/ss/code.c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temporaryartdaily.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cccd.edu/Why/Reg/Registration/Doc" TargetMode="External"/><Relationship Id="rId23" Type="http://schemas.openxmlformats.org/officeDocument/2006/relationships/header" Target="header1.xml"/><Relationship Id="rId10" Type="http://schemas.openxmlformats.org/officeDocument/2006/relationships/hyperlink" Target="http://hyperallergic.com" TargetMode="External"/><Relationship Id="rId19" Type="http://schemas.openxmlformats.org/officeDocument/2006/relationships/hyperlink" Target="https://econ" TargetMode="External"/><Relationship Id="rId4" Type="http://schemas.openxmlformats.org/officeDocument/2006/relationships/settings" Target="settings.xml"/><Relationship Id="rId9" Type="http://schemas.openxmlformats.org/officeDocument/2006/relationships/hyperlink" Target="http://www.dailyserving.com" TargetMode="External"/><Relationship Id="rId14" Type="http://schemas.openxmlformats.org/officeDocument/2006/relationships/hyperlink" Target="https://econnect.dcccd.edu/." TargetMode="External"/><Relationship Id="rId22" Type="http://schemas.openxmlformats.org/officeDocument/2006/relationships/hyperlink" Target="https://www1.dcccd.edu/catalog/about/privacy.cf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cp:lastModifiedBy>
  <cp:revision>2</cp:revision>
  <dcterms:created xsi:type="dcterms:W3CDTF">2016-12-14T16:55:00Z</dcterms:created>
  <dcterms:modified xsi:type="dcterms:W3CDTF">2016-12-14T16:55:00Z</dcterms:modified>
</cp:coreProperties>
</file>